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4CA8" w:rsidRDefault="00AC4CA8" w:rsidP="00AC4CA8">
      <w:pPr>
        <w:spacing w:after="0" w:line="240" w:lineRule="auto"/>
        <w:ind w:firstLine="709"/>
        <w:rPr>
          <w:rFonts w:ascii="Times New Roman" w:hAnsi="Times New Roman" w:cs="Times New Roman"/>
          <w:b/>
          <w:bCs/>
          <w:sz w:val="28"/>
          <w:szCs w:val="28"/>
          <w:u w:val="single"/>
          <w:lang w:eastAsia="ru-RU"/>
        </w:rPr>
      </w:pPr>
      <w:r>
        <w:rPr>
          <w:rFonts w:ascii="Times New Roman" w:hAnsi="Times New Roman" w:cs="Times New Roman"/>
          <w:b/>
          <w:bCs/>
          <w:noProof/>
          <w:sz w:val="28"/>
          <w:szCs w:val="28"/>
          <w:u w:val="single"/>
          <w:lang w:eastAsia="ru-RU"/>
        </w:rPr>
        <w:drawing>
          <wp:inline distT="0" distB="0" distL="0" distR="0">
            <wp:extent cx="6273405" cy="8949058"/>
            <wp:effectExtent l="19050" t="0" r="0" b="0"/>
            <wp:docPr id="1" name="Рисунок 1" descr="D:\CCI31052022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CI31052022_0001.jpg"/>
                    <pic:cNvPicPr>
                      <a:picLocks noChangeAspect="1" noChangeArrowheads="1"/>
                    </pic:cNvPicPr>
                  </pic:nvPicPr>
                  <pic:blipFill>
                    <a:blip r:embed="rId7"/>
                    <a:srcRect/>
                    <a:stretch>
                      <a:fillRect/>
                    </a:stretch>
                  </pic:blipFill>
                  <pic:spPr bwMode="auto">
                    <a:xfrm>
                      <a:off x="0" y="0"/>
                      <a:ext cx="6277154" cy="8954406"/>
                    </a:xfrm>
                    <a:prstGeom prst="rect">
                      <a:avLst/>
                    </a:prstGeom>
                    <a:noFill/>
                    <a:ln w="9525">
                      <a:noFill/>
                      <a:miter lim="800000"/>
                      <a:headEnd/>
                      <a:tailEnd/>
                    </a:ln>
                  </pic:spPr>
                </pic:pic>
              </a:graphicData>
            </a:graphic>
          </wp:inline>
        </w:drawing>
      </w:r>
    </w:p>
    <w:p w:rsidR="00AC4CA8" w:rsidRDefault="00AC4CA8" w:rsidP="00FE453D">
      <w:pPr>
        <w:spacing w:after="0" w:line="240" w:lineRule="auto"/>
        <w:ind w:firstLine="709"/>
        <w:jc w:val="center"/>
        <w:rPr>
          <w:rFonts w:ascii="Times New Roman" w:hAnsi="Times New Roman" w:cs="Times New Roman"/>
          <w:b/>
          <w:bCs/>
          <w:sz w:val="28"/>
          <w:szCs w:val="28"/>
          <w:u w:val="single"/>
          <w:lang w:eastAsia="ru-RU"/>
        </w:rPr>
      </w:pPr>
    </w:p>
    <w:p w:rsidR="00AC4CA8" w:rsidRDefault="00AC4CA8" w:rsidP="00FE453D">
      <w:pPr>
        <w:spacing w:after="0" w:line="240" w:lineRule="auto"/>
        <w:ind w:firstLine="709"/>
        <w:jc w:val="center"/>
        <w:rPr>
          <w:rFonts w:ascii="Times New Roman" w:hAnsi="Times New Roman" w:cs="Times New Roman"/>
          <w:b/>
          <w:bCs/>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Pr>
          <w:rFonts w:ascii="Times New Roman" w:hAnsi="Times New Roman" w:cs="Times New Roman"/>
          <w:b/>
          <w:bCs/>
          <w:sz w:val="28"/>
          <w:szCs w:val="28"/>
          <w:u w:val="single"/>
          <w:lang w:val="en-US" w:eastAsia="ru-RU"/>
        </w:rPr>
        <w:lastRenderedPageBreak/>
        <w:t>I</w:t>
      </w:r>
      <w:r w:rsidRPr="00FE453D">
        <w:rPr>
          <w:rFonts w:ascii="Times New Roman" w:hAnsi="Times New Roman" w:cs="Times New Roman"/>
          <w:b/>
          <w:bCs/>
          <w:sz w:val="28"/>
          <w:szCs w:val="28"/>
          <w:u w:val="single"/>
          <w:lang w:eastAsia="ru-RU"/>
        </w:rPr>
        <w:t>. Общие положения</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u w:val="single"/>
          <w:lang w:eastAsia="ru-RU"/>
        </w:rPr>
      </w:pPr>
    </w:p>
    <w:p w:rsidR="00974B16" w:rsidRPr="00676B6A" w:rsidRDefault="00974B16" w:rsidP="009B1FBE">
      <w:pPr>
        <w:spacing w:after="0" w:line="240" w:lineRule="auto"/>
        <w:ind w:firstLine="709"/>
        <w:jc w:val="both"/>
        <w:rPr>
          <w:rFonts w:ascii="Times New Roman" w:hAnsi="Times New Roman" w:cs="Times New Roman"/>
          <w:sz w:val="28"/>
          <w:szCs w:val="28"/>
          <w:lang w:eastAsia="ru-RU"/>
        </w:rPr>
      </w:pPr>
      <w:bookmarkStart w:id="0" w:name="_Hlk55309625"/>
      <w:r>
        <w:rPr>
          <w:rFonts w:ascii="Times New Roman" w:hAnsi="Times New Roman" w:cs="Times New Roman"/>
          <w:color w:val="000000"/>
          <w:sz w:val="28"/>
          <w:szCs w:val="28"/>
          <w:lang w:eastAsia="ru-RU"/>
        </w:rPr>
        <w:t>1.1. 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Татарстан»,Отраслевым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2021-2023годы,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Министерством образования и науки Республики Татарстани Татарским республиканским комитетом профсоюза работниковнародного образования и науки на 2021-2023 гг</w:t>
      </w:r>
      <w:r>
        <w:rPr>
          <w:rFonts w:ascii="Times New Roman" w:hAnsi="Times New Roman" w:cs="Times New Roman"/>
          <w:sz w:val="28"/>
          <w:szCs w:val="28"/>
          <w:lang w:eastAsia="ru-RU"/>
        </w:rPr>
        <w:t>.,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профсоюзной организацией работников образования на 2021-2023 гг.</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w:t>
      </w:r>
      <w:r>
        <w:rPr>
          <w:rFonts w:ascii="Times New Roman" w:hAnsi="Times New Roman" w:cs="Times New Roman"/>
          <w:color w:val="000000"/>
          <w:sz w:val="28"/>
          <w:szCs w:val="28"/>
          <w:lang w:eastAsia="ru-RU"/>
        </w:rPr>
        <w:t>образовательном учреждении</w:t>
      </w:r>
      <w:r w:rsidRPr="00FE453D">
        <w:rPr>
          <w:rFonts w:ascii="Times New Roman" w:hAnsi="Times New Roman" w:cs="Times New Roman"/>
          <w:color w:val="000000"/>
          <w:sz w:val="28"/>
          <w:szCs w:val="28"/>
          <w:lang w:eastAsia="ru-RU"/>
        </w:rPr>
        <w:t>, устанавливающим общие условия оплаты труда работников образования, их гарантии, компенсации и льготы, положения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rsidR="00974B16" w:rsidRDefault="00974B16"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74B16" w:rsidRPr="00FF6384" w:rsidRDefault="00974B16" w:rsidP="00E44B6C">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 xml:space="preserve">Коллективный договор </w:t>
      </w:r>
      <w:r w:rsidRPr="00FE453D">
        <w:rPr>
          <w:rFonts w:ascii="Times New Roman" w:hAnsi="Times New Roman" w:cs="Times New Roman"/>
          <w:color w:val="000000"/>
          <w:sz w:val="28"/>
          <w:szCs w:val="28"/>
          <w:lang w:eastAsia="ru-RU"/>
        </w:rPr>
        <w:t xml:space="preserve">устанавливает минимальные социальные гарантии работникам </w:t>
      </w:r>
      <w:r w:rsidRPr="00FF6384">
        <w:rPr>
          <w:rFonts w:ascii="Times New Roman" w:hAnsi="Times New Roman" w:cs="Times New Roman"/>
          <w:sz w:val="28"/>
          <w:szCs w:val="28"/>
          <w:lang w:eastAsia="ru-RU"/>
        </w:rPr>
        <w:t xml:space="preserve">МБОУ </w:t>
      </w:r>
      <w:r w:rsidRPr="00FF6384">
        <w:rPr>
          <w:rFonts w:ascii="Times New Roman" w:hAnsi="Times New Roman" w:cs="Times New Roman"/>
          <w:sz w:val="32"/>
          <w:szCs w:val="32"/>
        </w:rPr>
        <w:t>«</w:t>
      </w:r>
      <w:r w:rsidR="00FF6384" w:rsidRPr="00FF6384">
        <w:rPr>
          <w:rFonts w:ascii="Times New Roman" w:hAnsi="Times New Roman" w:cs="Times New Roman"/>
          <w:sz w:val="32"/>
          <w:szCs w:val="32"/>
        </w:rPr>
        <w:t>Озёрная средняя общеобразовательная школа Высокогорского района Республики Татарстан</w:t>
      </w:r>
      <w:r w:rsidRPr="00FF6384">
        <w:rPr>
          <w:rFonts w:ascii="Times New Roman" w:hAnsi="Times New Roman" w:cs="Times New Roman"/>
          <w:sz w:val="32"/>
          <w:szCs w:val="32"/>
        </w:rPr>
        <w:t xml:space="preserve">» </w:t>
      </w:r>
    </w:p>
    <w:p w:rsidR="00974B16" w:rsidRPr="00FE453D" w:rsidRDefault="00974B16" w:rsidP="00E44B6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1.4.Заключённый коллективный договор направляе</w:t>
      </w:r>
      <w:r w:rsidRPr="00FE453D">
        <w:rPr>
          <w:rFonts w:ascii="Times New Roman" w:hAnsi="Times New Roman" w:cs="Times New Roman"/>
          <w:color w:val="000000"/>
          <w:sz w:val="28"/>
          <w:szCs w:val="28"/>
          <w:lang w:eastAsia="ru-RU"/>
        </w:rPr>
        <w:t>тся на уве</w:t>
      </w:r>
      <w:r>
        <w:rPr>
          <w:rFonts w:ascii="Times New Roman" w:hAnsi="Times New Roman" w:cs="Times New Roman"/>
          <w:color w:val="000000"/>
          <w:sz w:val="28"/>
          <w:szCs w:val="28"/>
          <w:lang w:eastAsia="ru-RU"/>
        </w:rPr>
        <w:t>домительную регистрацию в ГКУ «Центр</w:t>
      </w:r>
      <w:r w:rsidRPr="00FE453D">
        <w:rPr>
          <w:rFonts w:ascii="Times New Roman" w:hAnsi="Times New Roman" w:cs="Times New Roman"/>
          <w:color w:val="000000"/>
          <w:sz w:val="28"/>
          <w:szCs w:val="28"/>
          <w:lang w:eastAsia="ru-RU"/>
        </w:rPr>
        <w:t xml:space="preserve"> занятости населения </w:t>
      </w:r>
      <w:r>
        <w:rPr>
          <w:rFonts w:ascii="Times New Roman" w:hAnsi="Times New Roman" w:cs="Times New Roman"/>
          <w:sz w:val="28"/>
          <w:szCs w:val="28"/>
          <w:lang w:eastAsia="ru-RU"/>
        </w:rPr>
        <w:t>Высокогорского района</w:t>
      </w:r>
      <w:r>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Pr="00B85F97" w:rsidRDefault="00974B16" w:rsidP="009F44C0">
      <w:pPr>
        <w:pStyle w:val="a4"/>
        <w:ind w:firstLine="567"/>
        <w:rPr>
          <w:rFonts w:ascii="Times New Roman" w:hAnsi="Times New Roman"/>
          <w:sz w:val="28"/>
          <w:szCs w:val="28"/>
        </w:rPr>
      </w:pPr>
      <w:r w:rsidRPr="00B85F97">
        <w:rPr>
          <w:rFonts w:ascii="Times New Roman" w:hAnsi="Times New Roman"/>
          <w:sz w:val="28"/>
          <w:szCs w:val="28"/>
        </w:rPr>
        <w:t xml:space="preserve">работодатель </w:t>
      </w:r>
      <w:r>
        <w:rPr>
          <w:rFonts w:ascii="Times New Roman" w:hAnsi="Times New Roman"/>
          <w:sz w:val="28"/>
          <w:szCs w:val="28"/>
        </w:rPr>
        <w:t xml:space="preserve">- </w:t>
      </w:r>
      <w:r w:rsidRPr="00B85F97">
        <w:rPr>
          <w:rFonts w:ascii="Times New Roman" w:hAnsi="Times New Roman"/>
          <w:sz w:val="28"/>
          <w:szCs w:val="28"/>
        </w:rPr>
        <w:t xml:space="preserve">в лице </w:t>
      </w:r>
      <w:r>
        <w:rPr>
          <w:rFonts w:ascii="Times New Roman" w:hAnsi="Times New Roman"/>
          <w:sz w:val="28"/>
          <w:szCs w:val="28"/>
        </w:rPr>
        <w:t>директора</w:t>
      </w:r>
      <w:r w:rsidR="00352210">
        <w:rPr>
          <w:rFonts w:ascii="Times New Roman" w:hAnsi="Times New Roman"/>
          <w:sz w:val="28"/>
          <w:szCs w:val="28"/>
        </w:rPr>
        <w:t xml:space="preserve"> </w:t>
      </w:r>
      <w:r w:rsidR="00FF6384" w:rsidRPr="00FF6384">
        <w:rPr>
          <w:rFonts w:ascii="Times New Roman" w:hAnsi="Times New Roman"/>
          <w:sz w:val="28"/>
          <w:szCs w:val="28"/>
        </w:rPr>
        <w:t>Дирзизовой</w:t>
      </w:r>
      <w:r w:rsidR="00352210">
        <w:rPr>
          <w:rFonts w:ascii="Times New Roman" w:hAnsi="Times New Roman"/>
          <w:sz w:val="28"/>
          <w:szCs w:val="28"/>
        </w:rPr>
        <w:t xml:space="preserve"> </w:t>
      </w:r>
      <w:r w:rsidR="00FF6384" w:rsidRPr="00FF6384">
        <w:rPr>
          <w:rFonts w:ascii="Times New Roman" w:hAnsi="Times New Roman"/>
          <w:sz w:val="28"/>
          <w:szCs w:val="28"/>
        </w:rPr>
        <w:t>Гульшаян</w:t>
      </w:r>
      <w:r w:rsidR="00352210">
        <w:rPr>
          <w:rFonts w:ascii="Times New Roman" w:hAnsi="Times New Roman"/>
          <w:sz w:val="28"/>
          <w:szCs w:val="28"/>
        </w:rPr>
        <w:t xml:space="preserve"> </w:t>
      </w:r>
      <w:r w:rsidR="00FF6384" w:rsidRPr="00FF6384">
        <w:rPr>
          <w:rFonts w:ascii="Times New Roman" w:hAnsi="Times New Roman"/>
          <w:sz w:val="28"/>
          <w:szCs w:val="28"/>
        </w:rPr>
        <w:t>Масхудовны</w:t>
      </w:r>
      <w:r w:rsidR="001162BA">
        <w:rPr>
          <w:rFonts w:ascii="Times New Roman" w:hAnsi="Times New Roman"/>
          <w:sz w:val="28"/>
          <w:szCs w:val="28"/>
        </w:rPr>
        <w:t xml:space="preserve"> (</w:t>
      </w:r>
      <w:r w:rsidRPr="00B85F97">
        <w:rPr>
          <w:rFonts w:ascii="Times New Roman" w:hAnsi="Times New Roman"/>
          <w:sz w:val="28"/>
          <w:szCs w:val="28"/>
        </w:rPr>
        <w:t>далее работодатель).</w:t>
      </w:r>
    </w:p>
    <w:p w:rsidR="00974B16" w:rsidRPr="00B85F97" w:rsidRDefault="00974B16" w:rsidP="00B85F97">
      <w:pPr>
        <w:pStyle w:val="a4"/>
        <w:ind w:firstLine="567"/>
        <w:jc w:val="both"/>
        <w:rPr>
          <w:rFonts w:ascii="Times New Roman" w:hAnsi="Times New Roman"/>
          <w:sz w:val="28"/>
          <w:szCs w:val="28"/>
        </w:rPr>
      </w:pPr>
    </w:p>
    <w:p w:rsidR="00974B16" w:rsidRPr="00B85F97" w:rsidRDefault="00974B16" w:rsidP="00B85F97">
      <w:pPr>
        <w:pStyle w:val="a4"/>
        <w:ind w:firstLine="567"/>
        <w:jc w:val="both"/>
        <w:rPr>
          <w:rFonts w:ascii="Times New Roman" w:hAnsi="Times New Roman"/>
          <w:sz w:val="28"/>
          <w:szCs w:val="28"/>
        </w:rPr>
      </w:pPr>
      <w:r w:rsidRPr="00B85F97">
        <w:rPr>
          <w:rFonts w:ascii="Times New Roman" w:hAnsi="Times New Roman"/>
          <w:sz w:val="28"/>
          <w:szCs w:val="28"/>
        </w:rPr>
        <w:lastRenderedPageBreak/>
        <w:t>работники образовательного учреждения в лице</w:t>
      </w:r>
      <w:r>
        <w:rPr>
          <w:rFonts w:ascii="Times New Roman" w:hAnsi="Times New Roman"/>
          <w:sz w:val="28"/>
          <w:szCs w:val="28"/>
        </w:rPr>
        <w:t xml:space="preserve"> их полномочного представителя -</w:t>
      </w:r>
      <w:r w:rsidRPr="00B85F97">
        <w:rPr>
          <w:rFonts w:ascii="Times New Roman" w:hAnsi="Times New Roman"/>
          <w:sz w:val="28"/>
          <w:szCs w:val="28"/>
        </w:rPr>
        <w:t xml:space="preserve"> председателя первичной профсоюзной организации</w:t>
      </w:r>
      <w:r w:rsidR="00352210">
        <w:rPr>
          <w:rFonts w:ascii="Times New Roman" w:hAnsi="Times New Roman"/>
          <w:sz w:val="28"/>
          <w:szCs w:val="28"/>
        </w:rPr>
        <w:t xml:space="preserve"> </w:t>
      </w:r>
      <w:r w:rsidR="00FF6384" w:rsidRPr="00FF6384">
        <w:rPr>
          <w:rFonts w:ascii="Times New Roman" w:hAnsi="Times New Roman"/>
          <w:sz w:val="28"/>
          <w:szCs w:val="28"/>
        </w:rPr>
        <w:t>Кыямовой Гузель Камилевны</w:t>
      </w:r>
      <w:r>
        <w:rPr>
          <w:rFonts w:ascii="Times New Roman" w:hAnsi="Times New Roman"/>
          <w:sz w:val="28"/>
          <w:szCs w:val="28"/>
        </w:rPr>
        <w:t xml:space="preserve"> (далее профсоюзный комитет).</w:t>
      </w:r>
    </w:p>
    <w:p w:rsidR="00974B16" w:rsidRDefault="00974B16"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974B16" w:rsidRDefault="00974B16"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реорганизации в форме преобразования, а также расторжения трудового договора с руководителем образовательно</w:t>
      </w:r>
      <w:r>
        <w:rPr>
          <w:sz w:val="28"/>
          <w:szCs w:val="28"/>
        </w:rPr>
        <w:t>го учреждения.</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При реорганизации (слиянии, присоединении, разделении, выделении) 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При смене формы собственности образовательно</w:t>
      </w:r>
      <w:r>
        <w:rPr>
          <w:sz w:val="28"/>
          <w:szCs w:val="28"/>
        </w:rPr>
        <w:t>гоучреждения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974B16" w:rsidRPr="00F80D6C" w:rsidRDefault="00974B16"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При ликвидации образовательно</w:t>
      </w:r>
      <w:r>
        <w:rPr>
          <w:sz w:val="28"/>
          <w:szCs w:val="28"/>
        </w:rPr>
        <w:t>гоучреждения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rsidR="00974B16" w:rsidRPr="008E6055" w:rsidRDefault="00974B16"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rPr>
        <w:t xml:space="preserve">Высокогорского </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 xml:space="preserve">Отдела образования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образовательного учрежденияв предоставлении дополнительных социально-экономических гарантий.</w:t>
      </w:r>
    </w:p>
    <w:p w:rsidR="00974B16" w:rsidRPr="00C82BCE" w:rsidRDefault="00974B16"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договор </w:t>
      </w:r>
      <w:r w:rsidRPr="00CE0CC5">
        <w:rPr>
          <w:rFonts w:ascii="Times New Roman" w:hAnsi="Times New Roman" w:cs="Times New Roman"/>
          <w:color w:val="000000"/>
          <w:sz w:val="28"/>
          <w:szCs w:val="28"/>
          <w:lang w:eastAsia="ru-RU"/>
        </w:rPr>
        <w:t xml:space="preserve"> вступает </w:t>
      </w:r>
      <w:r w:rsidR="00EE3924">
        <w:rPr>
          <w:rFonts w:ascii="Times New Roman" w:hAnsi="Times New Roman" w:cs="Times New Roman"/>
          <w:color w:val="000000"/>
          <w:sz w:val="28"/>
          <w:szCs w:val="28"/>
          <w:lang w:eastAsia="ru-RU"/>
        </w:rPr>
        <w:t>в силу с момента его подписания</w:t>
      </w:r>
      <w:r w:rsidRPr="00CE0CC5">
        <w:rPr>
          <w:rFonts w:ascii="Times New Roman" w:hAnsi="Times New Roman" w:cs="Times New Roman"/>
          <w:color w:val="000000"/>
          <w:sz w:val="28"/>
          <w:szCs w:val="28"/>
          <w:lang w:eastAsia="ru-RU"/>
        </w:rPr>
        <w:t xml:space="preserve"> и </w:t>
      </w:r>
      <w:r w:rsidRPr="00CE0CC5">
        <w:rPr>
          <w:rFonts w:ascii="Times New Roman" w:hAnsi="Times New Roman" w:cs="Times New Roman"/>
          <w:sz w:val="28"/>
          <w:szCs w:val="28"/>
          <w:lang w:eastAsia="ru-RU"/>
        </w:rPr>
        <w:t xml:space="preserve">действует </w:t>
      </w:r>
      <w:r w:rsidR="00EE3924">
        <w:rPr>
          <w:rFonts w:ascii="Times New Roman" w:hAnsi="Times New Roman" w:cs="Times New Roman"/>
          <w:sz w:val="28"/>
          <w:szCs w:val="28"/>
          <w:lang w:eastAsia="ru-RU"/>
        </w:rPr>
        <w:t>в течение трех лет.</w:t>
      </w:r>
    </w:p>
    <w:p w:rsidR="00974B16" w:rsidRPr="008E6055" w:rsidRDefault="00974B16"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r>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коллективный договор  на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r>
        <w:rPr>
          <w:rFonts w:ascii="Times New Roman" w:hAnsi="Times New Roman" w:cs="Times New Roman"/>
          <w:sz w:val="28"/>
          <w:szCs w:val="28"/>
        </w:rPr>
        <w:lastRenderedPageBreak/>
        <w:t>Высокогорского  района</w:t>
      </w:r>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rPr>
        <w:t>Высокогорскую</w:t>
      </w:r>
      <w:r>
        <w:rPr>
          <w:rFonts w:ascii="Times New Roman" w:hAnsi="Times New Roman" w:cs="Times New Roman"/>
          <w:color w:val="000000"/>
          <w:sz w:val="28"/>
          <w:szCs w:val="28"/>
          <w:lang w:eastAsia="ru-RU"/>
        </w:rPr>
        <w:t xml:space="preserve"> территориальную профсоюзную организацию работников образования.</w:t>
      </w:r>
    </w:p>
    <w:p w:rsidR="00974B16" w:rsidRPr="00FF6384" w:rsidRDefault="00974B16"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w:t>
      </w:r>
      <w:r>
        <w:rPr>
          <w:rFonts w:ascii="Times New Roman" w:hAnsi="Times New Roman" w:cs="Times New Roman"/>
          <w:color w:val="000000"/>
          <w:sz w:val="28"/>
          <w:szCs w:val="28"/>
          <w:lang w:eastAsia="ru-RU"/>
        </w:rPr>
        <w:t>це  сайтаобразовательного учреждения</w:t>
      </w:r>
      <w:r w:rsidRPr="00FF6384">
        <w:rPr>
          <w:rFonts w:ascii="Times New Roman" w:hAnsi="Times New Roman" w:cs="Times New Roman"/>
          <w:color w:val="000000"/>
          <w:sz w:val="28"/>
          <w:szCs w:val="28"/>
          <w:lang w:eastAsia="ru-RU"/>
        </w:rPr>
        <w:t>(</w:t>
      </w:r>
      <w:r w:rsidR="00FF6384" w:rsidRPr="00FF6384">
        <w:rPr>
          <w:rFonts w:ascii="Times New Roman" w:hAnsi="Times New Roman" w:cs="Times New Roman"/>
          <w:bCs/>
          <w:sz w:val="28"/>
          <w:szCs w:val="28"/>
          <w:lang w:eastAsia="ru-RU"/>
        </w:rPr>
        <w:t>https://edu.tatar.ru/v_gora/ozerny/sch</w:t>
      </w:r>
      <w:r w:rsidRPr="00FF6384">
        <w:rPr>
          <w:rFonts w:ascii="Times New Roman" w:hAnsi="Times New Roman" w:cs="Times New Roman"/>
          <w:bCs/>
          <w:sz w:val="28"/>
          <w:szCs w:val="28"/>
          <w:lang w:eastAsia="ru-RU"/>
        </w:rPr>
        <w:t>)</w:t>
      </w:r>
    </w:p>
    <w:p w:rsidR="00974B16" w:rsidRPr="001162BA"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1.7.6</w:t>
      </w:r>
      <w:r w:rsidRPr="00FE453D">
        <w:rPr>
          <w:rFonts w:ascii="Times New Roman" w:hAnsi="Times New Roman" w:cs="Times New Roman"/>
          <w:color w:val="000000"/>
          <w:sz w:val="28"/>
          <w:szCs w:val="28"/>
          <w:lang w:eastAsia="ru-RU"/>
        </w:rPr>
        <w:t>. 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001162BA" w:rsidRPr="001162BA">
        <w:rPr>
          <w:rFonts w:ascii="Times New Roman" w:hAnsi="Times New Roman" w:cs="Times New Roman"/>
          <w:sz w:val="28"/>
          <w:szCs w:val="28"/>
          <w:lang w:eastAsia="ru-RU"/>
        </w:rPr>
        <w:t>(Приложение № 1</w:t>
      </w:r>
      <w:r w:rsidRPr="001162BA">
        <w:rPr>
          <w:rFonts w:ascii="Times New Roman" w:hAnsi="Times New Roman" w:cs="Times New Roman"/>
          <w:sz w:val="28"/>
          <w:szCs w:val="28"/>
          <w:lang w:eastAsia="ru-RU"/>
        </w:rPr>
        <w:t>).</w:t>
      </w:r>
    </w:p>
    <w:p w:rsidR="00974B16" w:rsidRPr="008E6055" w:rsidRDefault="00974B16"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rsidR="00974B16" w:rsidRPr="00C53084" w:rsidRDefault="00974B16"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Контроль за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rPr>
        <w:t xml:space="preserve">Высокогорской </w:t>
      </w:r>
      <w:r w:rsidRPr="00C53084">
        <w:rPr>
          <w:rFonts w:ascii="Times New Roman" w:hAnsi="Times New Roman"/>
          <w:sz w:val="28"/>
          <w:szCs w:val="28"/>
        </w:rPr>
        <w:t xml:space="preserve">территориальной профсоюзной организацией работников образования и ГКУ «Центр  занятости населения </w:t>
      </w:r>
      <w:r>
        <w:rPr>
          <w:rFonts w:ascii="Times New Roman" w:hAnsi="Times New Roman"/>
          <w:sz w:val="28"/>
          <w:szCs w:val="28"/>
        </w:rPr>
        <w:t>Высокогорского района</w:t>
      </w:r>
      <w:r w:rsidRPr="00C53084">
        <w:rPr>
          <w:rFonts w:ascii="Times New Roman" w:hAnsi="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договор </w:t>
      </w:r>
      <w:r w:rsidRPr="00FE453D">
        <w:rPr>
          <w:rFonts w:ascii="Times New Roman" w:hAnsi="Times New Roman" w:cs="Times New Roman"/>
          <w:color w:val="000000"/>
          <w:sz w:val="28"/>
          <w:szCs w:val="28"/>
          <w:lang w:eastAsia="ru-RU"/>
        </w:rPr>
        <w:t xml:space="preserve"> распространяется на всех работников </w:t>
      </w:r>
      <w:r>
        <w:rPr>
          <w:rFonts w:ascii="Times New Roman" w:hAnsi="Times New Roman" w:cs="Times New Roman"/>
          <w:color w:val="000000"/>
          <w:sz w:val="28"/>
          <w:szCs w:val="28"/>
          <w:lang w:eastAsia="ru-RU"/>
        </w:rPr>
        <w:t>образовательного учреждения</w:t>
      </w:r>
      <w:r w:rsidRPr="00FE453D">
        <w:rPr>
          <w:rFonts w:ascii="Times New Roman" w:hAnsi="Times New Roman" w:cs="Times New Roman"/>
          <w:color w:val="000000"/>
          <w:sz w:val="28"/>
          <w:szCs w:val="28"/>
          <w:lang w:eastAsia="ru-RU"/>
        </w:rPr>
        <w:t>.</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2.6</w:t>
      </w:r>
      <w:r w:rsidRPr="00FE453D">
        <w:rPr>
          <w:rFonts w:ascii="Times New Roman" w:hAnsi="Times New Roman" w:cs="Times New Roman"/>
          <w:b/>
          <w:bCs/>
          <w:color w:val="000000"/>
          <w:sz w:val="28"/>
          <w:szCs w:val="28"/>
          <w:lang w:eastAsia="ru-RU"/>
        </w:rPr>
        <w:t>.</w:t>
      </w:r>
      <w:r w:rsidRPr="0081140A">
        <w:rPr>
          <w:rFonts w:ascii="Times New Roman" w:hAnsi="Times New Roman" w:cs="Times New Roman"/>
          <w:b/>
          <w:bCs/>
          <w:color w:val="000000"/>
          <w:sz w:val="28"/>
          <w:szCs w:val="28"/>
          <w:lang w:eastAsia="ru-RU"/>
        </w:rPr>
        <w:t>Работодатель обязуется: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Профсоюза,положения настоящего коллективного договора</w:t>
      </w:r>
      <w:r w:rsidRPr="00002949">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.Стороны договорились совместно: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принимать участие в  республиканском</w:t>
      </w:r>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Pr="00FE453D">
        <w:rPr>
          <w:rFonts w:ascii="Times New Roman" w:hAnsi="Times New Roman" w:cs="Times New Roman"/>
          <w:color w:val="000000"/>
          <w:sz w:val="28"/>
          <w:szCs w:val="28"/>
          <w:lang w:eastAsia="ru-RU"/>
        </w:rPr>
        <w:t>организаций</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sidRPr="00FE453D">
        <w:rPr>
          <w:rFonts w:ascii="Times New Roman" w:hAnsi="Times New Roman" w:cs="Times New Roman"/>
          <w:color w:val="000000"/>
          <w:sz w:val="28"/>
          <w:szCs w:val="28"/>
          <w:lang w:eastAsia="ru-RU"/>
        </w:rPr>
        <w:t>коллективного договора.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.3. Стороны согласились регулярно освещать </w:t>
      </w:r>
      <w:r>
        <w:rPr>
          <w:rFonts w:ascii="Times New Roman" w:hAnsi="Times New Roman" w:cs="Times New Roman"/>
          <w:color w:val="000000"/>
          <w:sz w:val="28"/>
          <w:szCs w:val="28"/>
          <w:lang w:eastAsia="ru-RU"/>
        </w:rPr>
        <w:t xml:space="preserve">на официальной странице сайта образовательного учреждения </w:t>
      </w:r>
      <w:r w:rsidRPr="00FE453D">
        <w:rPr>
          <w:rFonts w:ascii="Times New Roman" w:hAnsi="Times New Roman" w:cs="Times New Roman"/>
          <w:color w:val="000000"/>
          <w:sz w:val="28"/>
          <w:szCs w:val="28"/>
          <w:lang w:eastAsia="ru-RU"/>
        </w:rPr>
        <w:t xml:space="preserve"> результаты выполнения </w:t>
      </w:r>
      <w:r>
        <w:rPr>
          <w:rFonts w:ascii="Times New Roman" w:hAnsi="Times New Roman" w:cs="Times New Roman"/>
          <w:color w:val="000000"/>
          <w:sz w:val="28"/>
          <w:szCs w:val="28"/>
          <w:lang w:eastAsia="ru-RU"/>
        </w:rPr>
        <w:t xml:space="preserve">коллективного договора.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hAnsi="Times New Roman" w:cs="Times New Roman"/>
          <w:sz w:val="28"/>
          <w:szCs w:val="28"/>
          <w:lang w:eastAsia="ru-RU"/>
        </w:rPr>
        <w:t>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 xml:space="preserve">3.2.3.В установленном порядке, в пределах компетенции, при формировании бюджета </w:t>
      </w:r>
      <w:r>
        <w:rPr>
          <w:rFonts w:ascii="Times New Roman" w:hAnsi="Times New Roman" w:cs="Times New Roman"/>
          <w:sz w:val="28"/>
          <w:szCs w:val="28"/>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самоуправления  для решения следующих вопросов: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ценна товары и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 местном </w:t>
      </w:r>
      <w:r w:rsidRPr="00FE453D">
        <w:rPr>
          <w:rFonts w:ascii="Times New Roman" w:hAnsi="Times New Roman" w:cs="Times New Roman"/>
          <w:sz w:val="28"/>
          <w:szCs w:val="28"/>
          <w:lang w:eastAsia="ru-RU"/>
        </w:rPr>
        <w:t>бюджете выделение средств на:</w:t>
      </w:r>
    </w:p>
    <w:p w:rsidR="00974B16" w:rsidRPr="00FE453D" w:rsidRDefault="00974B16" w:rsidP="00EE3924">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образовательном</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rsidR="00974B16" w:rsidRPr="00FE453D" w:rsidRDefault="00974B16"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2E711C">
        <w:rPr>
          <w:rFonts w:ascii="Times New Roman" w:hAnsi="Times New Roman" w:cs="Times New Roman"/>
          <w:color w:val="000000"/>
          <w:sz w:val="28"/>
          <w:szCs w:val="28"/>
          <w:lang w:eastAsia="ru-RU"/>
        </w:rPr>
        <w:t>;</w:t>
      </w:r>
    </w:p>
    <w:p w:rsidR="00974B16" w:rsidRDefault="00974B16" w:rsidP="00EE3924">
      <w:pPr>
        <w:tabs>
          <w:tab w:val="num" w:pos="14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  </w:t>
      </w:r>
    </w:p>
    <w:p w:rsidR="00974B16" w:rsidRPr="00FE453D" w:rsidRDefault="00974B16" w:rsidP="00EE3924">
      <w:pPr>
        <w:tabs>
          <w:tab w:val="num" w:pos="14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974B16" w:rsidRPr="00FE453D" w:rsidRDefault="00974B16" w:rsidP="00EE3924">
      <w:pPr>
        <w:tabs>
          <w:tab w:val="num" w:pos="1440"/>
        </w:tabs>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санаторно-курортное лечение работников </w:t>
      </w:r>
      <w:r w:rsidRPr="00FE453D">
        <w:rPr>
          <w:rFonts w:ascii="Times New Roman" w:hAnsi="Times New Roman" w:cs="Times New Roman"/>
          <w:color w:val="000000"/>
          <w:sz w:val="28"/>
          <w:szCs w:val="28"/>
          <w:lang w:eastAsia="ru-RU"/>
        </w:rPr>
        <w:t>и</w:t>
      </w:r>
      <w:r w:rsidRPr="00FE453D">
        <w:rPr>
          <w:rFonts w:ascii="Times New Roman" w:hAnsi="Times New Roman" w:cs="Times New Roman"/>
          <w:sz w:val="28"/>
          <w:szCs w:val="28"/>
          <w:lang w:eastAsia="ru-RU"/>
        </w:rPr>
        <w:t xml:space="preserve"> их детей;</w:t>
      </w:r>
    </w:p>
    <w:p w:rsidR="00974B16" w:rsidRPr="00FE453D" w:rsidRDefault="00974B16" w:rsidP="00EE3924">
      <w:pPr>
        <w:spacing w:after="0" w:line="240" w:lineRule="auto"/>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p>
    <w:p w:rsidR="00974B16" w:rsidRDefault="00974B16"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p>
    <w:p w:rsidR="00974B16" w:rsidRPr="00FE453D" w:rsidRDefault="00974B16"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3.2.7</w:t>
      </w:r>
      <w:r w:rsidRPr="00FE453D">
        <w:rPr>
          <w:rFonts w:ascii="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подразделенийобразовате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974B16" w:rsidRPr="009B0BDA"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Pr="00FE453D">
        <w:rPr>
          <w:rFonts w:ascii="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3.4.5</w:t>
      </w:r>
      <w:r w:rsidRPr="00FE453D">
        <w:rPr>
          <w:rFonts w:ascii="Times New Roman" w:hAnsi="Times New Roman" w:cs="Times New Roman"/>
          <w:color w:val="000000"/>
          <w:sz w:val="28"/>
          <w:szCs w:val="28"/>
          <w:lang w:eastAsia="ru-RU"/>
        </w:rPr>
        <w:t>. Осуществляет контро</w:t>
      </w:r>
      <w:r>
        <w:rPr>
          <w:rFonts w:ascii="Times New Roman" w:hAnsi="Times New Roman" w:cs="Times New Roman"/>
          <w:color w:val="000000"/>
          <w:sz w:val="28"/>
          <w:szCs w:val="28"/>
          <w:lang w:eastAsia="ru-RU"/>
        </w:rPr>
        <w:t>ль за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974B16" w:rsidRDefault="00974B16"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rsidR="00974B16" w:rsidRPr="00FE453D" w:rsidRDefault="00974B16" w:rsidP="004075EC">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hAnsi="Times New Roman" w:cs="Times New Roman"/>
          <w:kern w:val="1"/>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r w:rsidRPr="00325C2A">
        <w:rPr>
          <w:rFonts w:ascii="Times New Roman" w:hAnsi="Times New Roman" w:cs="Times New Roman"/>
          <w:sz w:val="28"/>
          <w:szCs w:val="28"/>
          <w:lang w:eastAsia="ru-RU"/>
        </w:rPr>
        <w:t>фондов оплаты труда работников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 педагогов </w:t>
      </w:r>
      <w:r>
        <w:rPr>
          <w:rFonts w:ascii="Times New Roman" w:hAnsi="Times New Roman" w:cs="Times New Roman"/>
          <w:sz w:val="28"/>
          <w:szCs w:val="28"/>
          <w:lang w:eastAsia="ru-RU"/>
        </w:rPr>
        <w:t xml:space="preserve">при </w:t>
      </w:r>
      <w:r>
        <w:rPr>
          <w:rFonts w:ascii="Times New Roman" w:hAnsi="Times New Roman" w:cs="Times New Roman"/>
          <w:sz w:val="28"/>
          <w:szCs w:val="28"/>
        </w:rPr>
        <w:t>Высокогорской</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риальной профсоюзной</w:t>
      </w:r>
      <w:r w:rsidRPr="0088757F">
        <w:rPr>
          <w:rFonts w:ascii="Times New Roman" w:hAnsi="Times New Roman" w:cs="Times New Roman"/>
          <w:sz w:val="28"/>
          <w:szCs w:val="28"/>
          <w:lang w:eastAsia="ru-RU"/>
        </w:rPr>
        <w:t xml:space="preserve"> 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работников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rsidR="00974B16" w:rsidRPr="001162BA" w:rsidRDefault="00974B16" w:rsidP="00380FA3">
      <w:pPr>
        <w:spacing w:after="0" w:line="240" w:lineRule="auto"/>
        <w:ind w:firstLine="720"/>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Минпросвещения России, Профсоюза работников народного образования и науки РФ от 20.08.2019 </w:t>
      </w:r>
      <w:r>
        <w:rPr>
          <w:rFonts w:ascii="Times New Roman" w:hAnsi="Times New Roman" w:cs="Times New Roman"/>
          <w:sz w:val="28"/>
          <w:szCs w:val="28"/>
          <w:lang w:eastAsia="ru-RU"/>
        </w:rPr>
        <w:t xml:space="preserve">№ИП-941/06/484). </w:t>
      </w:r>
      <w:r w:rsidR="001162BA" w:rsidRPr="001162BA">
        <w:rPr>
          <w:rFonts w:ascii="Times New Roman" w:hAnsi="Times New Roman" w:cs="Times New Roman"/>
          <w:sz w:val="28"/>
          <w:szCs w:val="28"/>
          <w:lang w:eastAsia="ru-RU"/>
        </w:rPr>
        <w:t>(Приложение № 3</w:t>
      </w:r>
      <w:r w:rsidRPr="001162BA">
        <w:rPr>
          <w:rFonts w:ascii="Times New Roman" w:hAnsi="Times New Roman" w:cs="Times New Roman"/>
          <w:sz w:val="28"/>
          <w:szCs w:val="28"/>
          <w:lang w:eastAsia="ru-RU"/>
        </w:rPr>
        <w:t>).</w:t>
      </w:r>
    </w:p>
    <w:p w:rsidR="00974B16" w:rsidRDefault="00974B16" w:rsidP="00FE453D">
      <w:pPr>
        <w:spacing w:after="0" w:line="240" w:lineRule="auto"/>
        <w:ind w:firstLine="709"/>
        <w:jc w:val="both"/>
        <w:rPr>
          <w:rFonts w:ascii="Times New Roman" w:hAnsi="Times New Roman" w:cs="Times New Roman"/>
          <w:sz w:val="28"/>
          <w:szCs w:val="28"/>
          <w:lang w:eastAsia="ru-RU"/>
        </w:rPr>
      </w:pPr>
    </w:p>
    <w:bookmarkEnd w:id="0"/>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5.1.Стороны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974B16" w:rsidRPr="00FE453D" w:rsidRDefault="00974B16"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hyperlink r:id="rId8"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9"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Pr="00FE453D">
        <w:rPr>
          <w:rFonts w:ascii="Times New Roman" w:hAnsi="Times New Roman" w:cs="Times New Roman"/>
          <w:color w:val="000000"/>
          <w:sz w:val="28"/>
          <w:szCs w:val="28"/>
          <w:lang w:eastAsia="ru-RU"/>
        </w:rPr>
        <w:t>в электронном виде.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rsidR="00974B16" w:rsidRPr="00FE453D" w:rsidRDefault="00352210" w:rsidP="00FE453D">
      <w:pPr>
        <w:spacing w:after="0" w:line="240" w:lineRule="auto"/>
        <w:ind w:firstLine="709"/>
        <w:jc w:val="both"/>
        <w:rPr>
          <w:rFonts w:ascii="Times New Roman" w:hAnsi="Times New Roman" w:cs="Times New Roman"/>
          <w:color w:val="000000"/>
          <w:sz w:val="28"/>
          <w:szCs w:val="28"/>
          <w:lang w:eastAsia="ru-RU"/>
        </w:rPr>
      </w:pPr>
      <w:hyperlink r:id="rId10" w:history="1">
        <w:r w:rsidR="00974B16" w:rsidRPr="00FE453D">
          <w:rPr>
            <w:rFonts w:ascii="Times New Roman" w:hAnsi="Times New Roman" w:cs="Times New Roman"/>
            <w:color w:val="000000"/>
            <w:sz w:val="28"/>
            <w:szCs w:val="28"/>
            <w:lang w:eastAsia="ru-RU"/>
          </w:rPr>
          <w:t>Номенклатура</w:t>
        </w:r>
      </w:hyperlink>
      <w:r w:rsidR="00974B16"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74B16"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1" w:history="1">
        <w:r w:rsidR="00974B16"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74B16"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74B16" w:rsidRPr="00325C2A" w:rsidRDefault="00974B16"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rsidR="00974B16"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 территориальным</w:t>
      </w:r>
      <w:r w:rsidRPr="00FE453D">
        <w:rPr>
          <w:rFonts w:ascii="Times New Roman" w:hAnsi="Times New Roman" w:cs="Times New Roman"/>
          <w:sz w:val="28"/>
          <w:szCs w:val="28"/>
          <w:lang w:eastAsia="ru-RU"/>
        </w:rPr>
        <w:t xml:space="preserve"> 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sidR="001162BA" w:rsidRPr="001162BA">
        <w:rPr>
          <w:rFonts w:ascii="Times New Roman" w:hAnsi="Times New Roman" w:cs="Times New Roman"/>
          <w:sz w:val="28"/>
          <w:szCs w:val="28"/>
          <w:lang w:eastAsia="ru-RU"/>
        </w:rPr>
        <w:t>(Приложение №4</w:t>
      </w:r>
      <w:r w:rsidRPr="001162BA">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974B16" w:rsidRPr="00811736" w:rsidRDefault="00974B16" w:rsidP="00811736">
      <w:pPr>
        <w:jc w:val="both"/>
        <w:rPr>
          <w:rFonts w:ascii="Times New Roman" w:hAnsi="Times New Roman" w:cs="Times New Roman"/>
          <w:sz w:val="28"/>
          <w:szCs w:val="28"/>
        </w:rPr>
      </w:pPr>
      <w:r w:rsidRPr="00811736">
        <w:rPr>
          <w:rFonts w:ascii="Times New Roman" w:hAnsi="Times New Roman" w:cs="Times New Roman"/>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w:t>
      </w:r>
      <w:r>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eastAsia="ru-RU"/>
        </w:rPr>
        <w:t>количества часов работы по учебному плану, сменности работы учреждения, образовательных программ и др.</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974B16" w:rsidRPr="00D30FC2" w:rsidRDefault="00974B16"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t>5.1.12</w:t>
      </w:r>
      <w:r>
        <w:rPr>
          <w:rFonts w:ascii="Times New Roman" w:hAnsi="Times New Roman" w:cs="Times New Roman"/>
          <w:sz w:val="28"/>
          <w:szCs w:val="28"/>
          <w:lang w:eastAsia="ru-RU"/>
        </w:rPr>
        <w:t>.</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974B16" w:rsidRPr="00D30FC2" w:rsidRDefault="00974B16"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программ</w:t>
      </w:r>
      <w:r w:rsidRPr="00D30FC2">
        <w:rPr>
          <w:rFonts w:ascii="Times New Roman"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974B16" w:rsidRPr="00D30FC2" w:rsidRDefault="00974B16"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DE2840" w:rsidRDefault="00974B16"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Pr>
          <w:rFonts w:ascii="Times New Roman" w:hAnsi="Times New Roman" w:cs="Times New Roman"/>
          <w:sz w:val="28"/>
          <w:szCs w:val="28"/>
        </w:rPr>
        <w:t>Высокогорскому</w:t>
      </w:r>
      <w:r w:rsidRPr="00DE2840">
        <w:rPr>
          <w:rFonts w:ascii="Times New Roman" w:hAnsi="Times New Roman" w:cs="Times New Roman"/>
          <w:sz w:val="28"/>
          <w:szCs w:val="28"/>
          <w:lang w:eastAsia="ru-RU"/>
        </w:rPr>
        <w:t xml:space="preserve">муниципальному району Республики Татарстан с участием представителя </w:t>
      </w:r>
      <w:r>
        <w:rPr>
          <w:rFonts w:ascii="Times New Roman" w:hAnsi="Times New Roman" w:cs="Times New Roman"/>
          <w:sz w:val="28"/>
          <w:szCs w:val="28"/>
        </w:rPr>
        <w:t>Высокогорской</w:t>
      </w:r>
      <w:r w:rsidRPr="00DE2840">
        <w:rPr>
          <w:rFonts w:ascii="Times New Roman" w:hAnsi="Times New Roman" w:cs="Times New Roman"/>
          <w:sz w:val="28"/>
          <w:szCs w:val="28"/>
          <w:lang w:eastAsia="ru-RU"/>
        </w:rPr>
        <w:t xml:space="preserve"> территориальной профсоюзной организации работников образования.</w:t>
      </w:r>
    </w:p>
    <w:p w:rsidR="00974B16" w:rsidRPr="001162BA"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001162BA" w:rsidRPr="001162BA">
        <w:rPr>
          <w:rFonts w:ascii="Times New Roman" w:hAnsi="Times New Roman" w:cs="Times New Roman"/>
          <w:sz w:val="28"/>
          <w:szCs w:val="28"/>
          <w:lang w:eastAsia="ru-RU"/>
        </w:rPr>
        <w:t>(Приложение № 2</w:t>
      </w:r>
      <w:r w:rsidRPr="001162BA">
        <w:rPr>
          <w:rFonts w:ascii="Times New Roman" w:hAnsi="Times New Roman" w:cs="Times New Roman"/>
          <w:sz w:val="28"/>
          <w:szCs w:val="28"/>
          <w:lang w:eastAsia="ru-RU"/>
        </w:rPr>
        <w:t>).</w:t>
      </w:r>
    </w:p>
    <w:p w:rsidR="00974B16" w:rsidRPr="00037FD2" w:rsidRDefault="00974B16" w:rsidP="00037F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5.7</w:t>
      </w:r>
      <w:r w:rsidRPr="00037FD2">
        <w:rPr>
          <w:rFonts w:ascii="Times New Roman" w:hAnsi="Times New Roman" w:cs="Times New Roman"/>
          <w:sz w:val="28"/>
          <w:szCs w:val="28"/>
        </w:rPr>
        <w:t xml:space="preserve">.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974B16" w:rsidRPr="00037FD2" w:rsidRDefault="00974B16" w:rsidP="00037FD2">
      <w:pPr>
        <w:spacing w:after="0" w:line="240" w:lineRule="auto"/>
        <w:ind w:firstLine="708"/>
        <w:jc w:val="both"/>
        <w:rPr>
          <w:rFonts w:ascii="Times New Roman" w:hAnsi="Times New Roman" w:cs="Times New Roman"/>
          <w:sz w:val="28"/>
          <w:szCs w:val="28"/>
        </w:rPr>
      </w:pPr>
      <w:r w:rsidRPr="00037FD2">
        <w:rPr>
          <w:rFonts w:ascii="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974B16" w:rsidRDefault="00974B16" w:rsidP="00037FD2">
      <w:pPr>
        <w:jc w:val="both"/>
        <w:rPr>
          <w:rFonts w:ascii="Times New Roman" w:hAnsi="Times New Roman" w:cs="Times New Roman"/>
          <w:sz w:val="28"/>
          <w:szCs w:val="28"/>
        </w:rPr>
      </w:pPr>
      <w:r>
        <w:rPr>
          <w:rFonts w:ascii="Times New Roman" w:hAnsi="Times New Roman" w:cs="Times New Roman"/>
          <w:sz w:val="28"/>
          <w:szCs w:val="28"/>
        </w:rPr>
        <w:tab/>
        <w:t>5.8.</w:t>
      </w:r>
      <w:r w:rsidRPr="00037FD2">
        <w:rPr>
          <w:rFonts w:ascii="Times New Roman" w:hAnsi="Times New Roman" w:cs="Times New Roman"/>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5.9.</w:t>
      </w:r>
      <w:r w:rsidRPr="00037FD2">
        <w:rPr>
          <w:rFonts w:ascii="Times New Roman" w:hAnsi="Times New Roman"/>
          <w:sz w:val="28"/>
          <w:szCs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переезд работника на новое место жительства;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зачисление на учебу в образовательную организацию;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выход на пенсию;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длительного постоянного ухода за ребенком в возрасте старше трех лет;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ухода за больным или престарелым членом семьи. </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5.10</w:t>
      </w:r>
      <w:r w:rsidRPr="00037FD2">
        <w:rPr>
          <w:rFonts w:ascii="Times New Roman" w:hAnsi="Times New Roman"/>
          <w:sz w:val="28"/>
          <w:szCs w:val="28"/>
        </w:rPr>
        <w:t>.</w:t>
      </w:r>
      <w:bookmarkStart w:id="1" w:name="sub_643"/>
      <w:r w:rsidRPr="00037FD2">
        <w:rPr>
          <w:rFonts w:ascii="Times New Roman" w:hAnsi="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974B16" w:rsidRPr="00037FD2" w:rsidRDefault="00974B16" w:rsidP="00037FD2">
      <w:pPr>
        <w:pStyle w:val="a4"/>
        <w:ind w:firstLine="708"/>
        <w:rPr>
          <w:rFonts w:ascii="Times New Roman" w:hAnsi="Times New Roman"/>
          <w:sz w:val="28"/>
          <w:szCs w:val="28"/>
        </w:rPr>
      </w:pPr>
      <w:bookmarkStart w:id="2" w:name="sub_644"/>
      <w:bookmarkEnd w:id="1"/>
      <w:r w:rsidRPr="00037FD2">
        <w:rPr>
          <w:rFonts w:ascii="Times New Roman" w:hAnsi="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2"/>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беременной женщиной;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женщиной, имеющей ребенка или детей в возрасте до трех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одинокой матерью, воспитывающей ребенка в возрасте до 14 лет, ребенка-инвалида - до 18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отцом и другими лицами, воспитывающими детей в возрасте до 14 лет, ребенка-инвалида - до 18 лет без матери;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двух работников из одной семьи одновременно.</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5.11</w:t>
      </w:r>
      <w:r w:rsidRPr="00037FD2">
        <w:rPr>
          <w:rFonts w:ascii="Times New Roman" w:hAnsi="Times New Roman"/>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974B16" w:rsidRPr="00037FD2" w:rsidRDefault="00974B16" w:rsidP="00037FD2">
      <w:pPr>
        <w:pStyle w:val="a4"/>
        <w:ind w:firstLine="567"/>
        <w:rPr>
          <w:rFonts w:ascii="Times New Roman" w:hAnsi="Times New Roman"/>
          <w:sz w:val="28"/>
          <w:szCs w:val="28"/>
        </w:rPr>
      </w:pPr>
      <w:r w:rsidRPr="00037FD2">
        <w:rPr>
          <w:rFonts w:ascii="Times New Roman" w:hAnsi="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974B16" w:rsidRPr="00037FD2" w:rsidRDefault="00974B16" w:rsidP="00037FD2">
      <w:pPr>
        <w:pStyle w:val="31"/>
        <w:spacing w:after="0"/>
        <w:ind w:firstLine="567"/>
        <w:jc w:val="both"/>
        <w:rPr>
          <w:b/>
          <w:bCs/>
          <w:sz w:val="28"/>
          <w:szCs w:val="28"/>
        </w:rPr>
      </w:pPr>
      <w:r>
        <w:rPr>
          <w:sz w:val="28"/>
          <w:szCs w:val="28"/>
        </w:rPr>
        <w:t>5.12</w:t>
      </w:r>
      <w:r w:rsidRPr="007D3BD1">
        <w:rPr>
          <w:sz w:val="28"/>
          <w:szCs w:val="28"/>
        </w:rPr>
        <w:t>.</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Pr>
          <w:sz w:val="28"/>
          <w:szCs w:val="28"/>
        </w:rPr>
        <w:t>й, локальных нормативных актов,</w:t>
      </w:r>
      <w:r w:rsidR="00352210">
        <w:rPr>
          <w:sz w:val="28"/>
          <w:szCs w:val="28"/>
        </w:rPr>
        <w:t xml:space="preserve"> </w:t>
      </w:r>
      <w:r w:rsidRPr="007D3BD1">
        <w:rPr>
          <w:sz w:val="28"/>
          <w:szCs w:val="28"/>
        </w:rPr>
        <w:t>настоящего  коллективного договора  при заключении, изменении и расторжении трудового договора с работником.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при регулировании вопросов рабочего времени и времени отдыха исходят из того, что:</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5.13</w:t>
      </w:r>
      <w:r w:rsidRPr="00813156">
        <w:rPr>
          <w:rFonts w:ascii="Times New Roman" w:hAnsi="Times New Roman" w:cs="Times New Roman"/>
          <w:sz w:val="28"/>
          <w:szCs w:val="28"/>
          <w:lang w:eastAsia="ru-RU"/>
        </w:rPr>
        <w:t>. Продолжительность рабочего времени и времени отдыха</w:t>
      </w:r>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974B16" w:rsidRDefault="00974B16" w:rsidP="00FE453D">
      <w:pPr>
        <w:tabs>
          <w:tab w:val="left" w:pos="6865"/>
        </w:tabs>
        <w:spacing w:after="0" w:line="240" w:lineRule="auto"/>
        <w:ind w:firstLine="709"/>
        <w:jc w:val="both"/>
      </w:pPr>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1F3270">
          <w:rPr>
            <w:rFonts w:ascii="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974B16" w:rsidRPr="004B3A73" w:rsidRDefault="00974B16" w:rsidP="000D0D8D">
      <w:pPr>
        <w:pStyle w:val="a4"/>
        <w:jc w:val="both"/>
        <w:rPr>
          <w:rFonts w:ascii="Times New Roman" w:hAnsi="Times New Roman"/>
          <w:sz w:val="28"/>
          <w:szCs w:val="28"/>
          <w:lang w:val="tt-RU"/>
        </w:rPr>
      </w:pPr>
      <w:r w:rsidRPr="004B3A73">
        <w:rPr>
          <w:rFonts w:ascii="Times New Roman" w:hAnsi="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5.13.3.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974B16" w:rsidRPr="004B3A73" w:rsidRDefault="00974B16" w:rsidP="000D0D8D">
      <w:pPr>
        <w:pStyle w:val="a4"/>
        <w:ind w:firstLine="708"/>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5.13.4.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974B16" w:rsidRPr="004B3A73" w:rsidRDefault="00974B16" w:rsidP="000D0D8D">
      <w:pPr>
        <w:pStyle w:val="a4"/>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Режим рабочего времени и времени отдыха педагогических и других работников</w:t>
      </w:r>
      <w:r w:rsidRPr="004B3A73">
        <w:rPr>
          <w:rFonts w:ascii="Times New Roman" w:hAnsi="Times New Roman"/>
          <w:sz w:val="28"/>
          <w:szCs w:val="28"/>
          <w:lang w:eastAsia="ru-RU"/>
        </w:rPr>
        <w:t xml:space="preserve">, </w:t>
      </w:r>
      <w:r w:rsidRPr="004B3A73">
        <w:rPr>
          <w:rFonts w:ascii="Times New Roman" w:hAnsi="Times New Roman"/>
          <w:color w:val="000000"/>
          <w:sz w:val="28"/>
          <w:szCs w:val="28"/>
          <w:lang w:eastAsia="ru-RU"/>
        </w:rPr>
        <w:t xml:space="preserve">включающий предоставление выходных дней, определяется с учетом режима деятельности </w:t>
      </w:r>
      <w:r w:rsidRPr="004B3A73">
        <w:rPr>
          <w:rFonts w:ascii="Times New Roman" w:hAnsi="Times New Roman"/>
          <w:sz w:val="28"/>
          <w:szCs w:val="28"/>
          <w:lang w:eastAsia="ru-RU"/>
        </w:rPr>
        <w:t>образовательной организации,</w:t>
      </w:r>
      <w:r w:rsidRPr="004B3A73">
        <w:rPr>
          <w:rFonts w:ascii="Times New Roman" w:hAnsi="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5.13.5.</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w:t>
      </w:r>
      <w:r w:rsidRPr="00FE453D">
        <w:rPr>
          <w:rFonts w:ascii="Times New Roman" w:hAnsi="Times New Roman" w:cs="Times New Roman"/>
          <w:color w:val="000000"/>
          <w:sz w:val="28"/>
          <w:szCs w:val="28"/>
          <w:lang w:eastAsia="ru-RU"/>
        </w:rPr>
        <w:t xml:space="preserve">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rsidR="00974B16" w:rsidRPr="007D3BD1" w:rsidRDefault="00974B16" w:rsidP="00164962">
      <w:pPr>
        <w:pStyle w:val="af8"/>
        <w:spacing w:after="0"/>
        <w:ind w:left="0" w:firstLine="426"/>
        <w:jc w:val="both"/>
        <w:rPr>
          <w:sz w:val="28"/>
          <w:szCs w:val="28"/>
        </w:rPr>
      </w:pPr>
      <w:r>
        <w:rPr>
          <w:sz w:val="28"/>
          <w:szCs w:val="28"/>
        </w:rPr>
        <w:t xml:space="preserve">    5.14.1.</w:t>
      </w:r>
      <w:r w:rsidRPr="007D3BD1">
        <w:rPr>
          <w:sz w:val="28"/>
          <w:szCs w:val="28"/>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74B16" w:rsidRPr="007D3BD1" w:rsidRDefault="00974B16" w:rsidP="00164962">
      <w:pPr>
        <w:pStyle w:val="af8"/>
        <w:spacing w:after="0"/>
        <w:ind w:left="0" w:firstLine="426"/>
        <w:jc w:val="both"/>
        <w:rPr>
          <w:sz w:val="28"/>
          <w:szCs w:val="28"/>
        </w:rPr>
      </w:pPr>
      <w:r>
        <w:rPr>
          <w:sz w:val="28"/>
          <w:szCs w:val="28"/>
        </w:rPr>
        <w:tab/>
        <w:t>5.14</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974B16" w:rsidRPr="00164962" w:rsidRDefault="00974B16" w:rsidP="00164962">
      <w:pPr>
        <w:pStyle w:val="a9"/>
        <w:spacing w:after="0" w:line="240" w:lineRule="auto"/>
        <w:ind w:left="0" w:firstLine="426"/>
        <w:jc w:val="both"/>
        <w:rPr>
          <w:rFonts w:ascii="Times New Roman" w:hAnsi="Times New Roman" w:cs="Times New Roman"/>
          <w:sz w:val="28"/>
          <w:szCs w:val="28"/>
        </w:rPr>
      </w:pPr>
      <w:r w:rsidRPr="007D3BD1">
        <w:rPr>
          <w:sz w:val="28"/>
          <w:szCs w:val="28"/>
        </w:rPr>
        <w:tab/>
      </w:r>
      <w:r w:rsidRPr="00164962">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974B16" w:rsidRPr="00164962" w:rsidRDefault="00974B16" w:rsidP="00164962">
      <w:pPr>
        <w:pStyle w:val="a9"/>
        <w:spacing w:after="0" w:line="240" w:lineRule="auto"/>
        <w:ind w:left="0" w:firstLine="567"/>
        <w:jc w:val="both"/>
        <w:rPr>
          <w:rFonts w:ascii="Times New Roman" w:hAnsi="Times New Roman" w:cs="Times New Roman"/>
          <w:sz w:val="28"/>
          <w:szCs w:val="28"/>
        </w:rPr>
      </w:pPr>
      <w:r w:rsidRPr="00164962">
        <w:rPr>
          <w:rFonts w:ascii="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974B16" w:rsidRDefault="00974B16" w:rsidP="00164962">
      <w:pPr>
        <w:spacing w:after="0" w:line="240" w:lineRule="auto"/>
        <w:ind w:firstLine="567"/>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 года № 466 «О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Инвалидам предоставляется ежегодный отпуск не менее 30 календарных дней.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2858BA">
        <w:rPr>
          <w:rFonts w:ascii="Times New Roman" w:hAnsi="Times New Roman" w:cs="Times New Roman"/>
          <w:color w:val="000000"/>
          <w:sz w:val="28"/>
          <w:szCs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xml:space="preserve">.2.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Запрещается не</w:t>
      </w:r>
      <w:r w:rsidR="00352210">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352210">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007AB5">
        <w:rPr>
          <w:rFonts w:ascii="Times New Roman" w:hAnsi="Times New Roman" w:cs="Times New Roman"/>
          <w:color w:val="000000"/>
          <w:sz w:val="28"/>
          <w:szCs w:val="28"/>
          <w:lang w:eastAsia="ru-RU"/>
        </w:rPr>
        <w:t xml:space="preserve">.3.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5.15</w:t>
      </w:r>
      <w:r w:rsidRPr="00FE453D">
        <w:rPr>
          <w:rFonts w:ascii="Times New Roman" w:hAnsi="Times New Roman" w:cs="Times New Roman"/>
          <w:sz w:val="28"/>
          <w:szCs w:val="28"/>
          <w:lang w:eastAsia="ru-RU"/>
        </w:rPr>
        <w:t>.4.При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974B16" w:rsidRPr="001162BA"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 xml:space="preserve">.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Pr="001162BA">
        <w:rPr>
          <w:rFonts w:ascii="Times New Roman" w:hAnsi="Times New Roman" w:cs="Times New Roman"/>
          <w:sz w:val="28"/>
          <w:szCs w:val="28"/>
          <w:lang w:eastAsia="ru-RU"/>
        </w:rPr>
        <w:t>(Приложение № 5).</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Pr>
          <w:rFonts w:ascii="Times New Roman" w:hAnsi="Times New Roman" w:cs="Times New Roman"/>
          <w:sz w:val="28"/>
          <w:szCs w:val="28"/>
          <w:lang w:eastAsia="ru-RU"/>
        </w:rPr>
        <w:t>ммам или количество обучающихся, учебных групп (классов).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74B16" w:rsidRPr="003B77D0" w:rsidRDefault="00974B16" w:rsidP="00FE453D">
      <w:pPr>
        <w:spacing w:after="0" w:line="240" w:lineRule="auto"/>
        <w:ind w:firstLine="709"/>
        <w:jc w:val="both"/>
        <w:rPr>
          <w:rFonts w:ascii="Times New Roman" w:hAnsi="Times New Roman" w:cs="Times New Roman"/>
          <w:color w:val="000000"/>
          <w:sz w:val="28"/>
          <w:szCs w:val="28"/>
          <w:lang w:eastAsia="ru-RU"/>
        </w:rPr>
      </w:pPr>
      <w:r w:rsidRPr="000409B0">
        <w:rPr>
          <w:rFonts w:ascii="Times New Roman" w:hAnsi="Times New Roman" w:cs="Times New Roman"/>
          <w:sz w:val="28"/>
          <w:szCs w:val="28"/>
          <w:lang w:eastAsia="ru-RU"/>
        </w:rPr>
        <w:t>5.1</w:t>
      </w:r>
      <w:r>
        <w:rPr>
          <w:rFonts w:ascii="Times New Roman" w:hAnsi="Times New Roman" w:cs="Times New Roman"/>
          <w:sz w:val="28"/>
          <w:szCs w:val="28"/>
          <w:lang w:eastAsia="ru-RU"/>
        </w:rPr>
        <w:t>7</w:t>
      </w:r>
      <w:r w:rsidRPr="000409B0">
        <w:rPr>
          <w:rFonts w:ascii="Times New Roman" w:hAnsi="Times New Roman" w:cs="Times New Roman"/>
          <w:sz w:val="28"/>
          <w:szCs w:val="28"/>
          <w:lang w:eastAsia="ru-RU"/>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1162BA">
        <w:rPr>
          <w:rFonts w:ascii="Times New Roman" w:hAnsi="Times New Roman" w:cs="Times New Roman"/>
          <w:sz w:val="28"/>
          <w:szCs w:val="28"/>
          <w:lang w:eastAsia="ru-RU"/>
        </w:rPr>
        <w:t>(Приложение №8)</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5.18</w:t>
      </w:r>
      <w:r w:rsidRPr="00FE453D">
        <w:rPr>
          <w:rFonts w:ascii="Times New Roman" w:hAnsi="Times New Roman" w:cs="Times New Roman"/>
          <w:color w:val="000000"/>
          <w:sz w:val="28"/>
          <w:szCs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Pr>
          <w:rFonts w:ascii="Times New Roman" w:hAnsi="Times New Roman" w:cs="Times New Roman"/>
          <w:color w:val="000000"/>
          <w:sz w:val="28"/>
          <w:szCs w:val="28"/>
          <w:lang w:eastAsia="ru-RU"/>
        </w:rPr>
        <w:t xml:space="preserve"> определяется коллективным договором или Правилами внутреннего трудового распорядка и который </w:t>
      </w:r>
      <w:r w:rsidRPr="00FE453D">
        <w:rPr>
          <w:rFonts w:ascii="Times New Roman" w:hAnsi="Times New Roman" w:cs="Times New Roman"/>
          <w:color w:val="000000"/>
          <w:sz w:val="28"/>
          <w:szCs w:val="28"/>
          <w:lang w:eastAsia="ru-RU"/>
        </w:rPr>
        <w:t xml:space="preserve"> не может быть менее трех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Pr="00FE453D">
        <w:rPr>
          <w:rFonts w:ascii="Times New Roman" w:hAnsi="Times New Roman" w:cs="Times New Roman"/>
          <w:sz w:val="28"/>
          <w:szCs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5.19</w:t>
      </w:r>
      <w:r w:rsidRPr="00FE453D">
        <w:rPr>
          <w:rFonts w:ascii="Times New Roman" w:hAnsi="Times New Roman" w:cs="Times New Roman"/>
          <w:sz w:val="28"/>
          <w:szCs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hAnsi="Times New Roman" w:cs="Times New Roman"/>
          <w:sz w:val="28"/>
          <w:szCs w:val="28"/>
          <w:lang w:eastAsia="ru-RU"/>
        </w:rPr>
        <w:t>тренных  коллективным договором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5.20</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rsidR="00974B16" w:rsidRPr="001F3270" w:rsidRDefault="00974B16"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t>5.21</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5.22</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974B16" w:rsidRPr="00FE453D" w:rsidRDefault="00974B16" w:rsidP="00DA1BAA">
      <w:pPr>
        <w:spacing w:after="0" w:line="240" w:lineRule="auto"/>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6.1.2. Стороны в рамках коллективно-договорного регулирования принимают меры по: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974B16" w:rsidRPr="00FE453D" w:rsidRDefault="00974B16"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6.2.2. 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974B16" w:rsidRPr="001F3270"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6.2.3.Вопросы оплаты труда </w:t>
      </w:r>
      <w:r w:rsidRPr="001F3270">
        <w:rPr>
          <w:rFonts w:ascii="Times New Roman" w:hAnsi="Times New Roman" w:cs="Times New Roman"/>
          <w:sz w:val="28"/>
          <w:szCs w:val="28"/>
        </w:rPr>
        <w:t>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rsidR="00974B16" w:rsidRDefault="00974B16" w:rsidP="00FE453D">
      <w:pPr>
        <w:spacing w:after="0" w:line="240" w:lineRule="auto"/>
        <w:ind w:firstLine="709"/>
        <w:jc w:val="both"/>
        <w:rPr>
          <w:rFonts w:ascii="Times New Roman" w:hAnsi="Times New Roman" w:cs="Times New Roman"/>
          <w:sz w:val="28"/>
          <w:szCs w:val="28"/>
        </w:rPr>
      </w:pPr>
      <w:r w:rsidRPr="004B3A73">
        <w:rPr>
          <w:rFonts w:ascii="Times New Roman"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974B16" w:rsidRPr="00491D2A" w:rsidRDefault="00974B16" w:rsidP="00FE453D">
      <w:pPr>
        <w:spacing w:after="0" w:line="240" w:lineRule="auto"/>
        <w:ind w:firstLine="709"/>
        <w:jc w:val="both"/>
        <w:rPr>
          <w:rFonts w:ascii="Times New Roman" w:hAnsi="Times New Roman" w:cs="Times New Roman"/>
          <w:sz w:val="28"/>
          <w:szCs w:val="28"/>
        </w:rPr>
      </w:pPr>
      <w:r w:rsidRPr="00491D2A">
        <w:rPr>
          <w:rFonts w:ascii="Times New Roman" w:hAnsi="Times New Roman" w:cs="Times New Roman"/>
          <w:sz w:val="28"/>
          <w:szCs w:val="28"/>
        </w:rPr>
        <w:t>(Приложение №10)</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плане финансово-хозяйственной деятельности</w:t>
      </w:r>
      <w:r w:rsidRPr="00FE453D">
        <w:rPr>
          <w:rFonts w:ascii="Times New Roman" w:hAnsi="Times New Roman" w:cs="Times New Roman"/>
          <w:sz w:val="28"/>
          <w:szCs w:val="28"/>
        </w:rPr>
        <w:t xml:space="preserve"> 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6.3.1</w:t>
      </w:r>
      <w:r w:rsidRPr="00FE453D">
        <w:rPr>
          <w:rFonts w:ascii="Times New Roman" w:hAnsi="Times New Roman" w:cs="Times New Roman"/>
          <w:sz w:val="28"/>
          <w:szCs w:val="28"/>
          <w:lang w:eastAsia="ru-RU"/>
        </w:rPr>
        <w:t>. Стимулирующий фонд оплаты</w:t>
      </w:r>
      <w:r>
        <w:rPr>
          <w:rFonts w:ascii="Times New Roman" w:hAnsi="Times New Roman" w:cs="Times New Roman"/>
          <w:sz w:val="28"/>
          <w:szCs w:val="28"/>
          <w:lang w:eastAsia="ru-RU"/>
        </w:rPr>
        <w:t xml:space="preserve"> образовательной организации </w:t>
      </w:r>
      <w:r w:rsidRPr="00FE453D">
        <w:rPr>
          <w:rFonts w:ascii="Times New Roman" w:hAnsi="Times New Roman" w:cs="Times New Roman"/>
          <w:sz w:val="28"/>
          <w:szCs w:val="28"/>
          <w:lang w:eastAsia="ru-RU"/>
        </w:rPr>
        <w:t xml:space="preserve"> 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стаж работы по профилю;</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Pr>
          <w:rFonts w:ascii="Times New Roman" w:hAnsi="Times New Roman" w:cs="Times New Roman"/>
          <w:color w:val="000000"/>
          <w:sz w:val="28"/>
          <w:szCs w:val="28"/>
          <w:lang w:eastAsia="ru-RU"/>
        </w:rPr>
        <w:t xml:space="preserve"> образовательной организации </w:t>
      </w:r>
      <w:r w:rsidRPr="00491D2A">
        <w:rPr>
          <w:rFonts w:ascii="Times New Roman" w:hAnsi="Times New Roman" w:cs="Times New Roman"/>
          <w:sz w:val="28"/>
          <w:szCs w:val="28"/>
          <w:lang w:eastAsia="ru-RU"/>
        </w:rPr>
        <w:t>(Приложение №11).</w:t>
      </w:r>
    </w:p>
    <w:p w:rsidR="00974B16" w:rsidRPr="00FE453D" w:rsidRDefault="00974B16" w:rsidP="000E3D91">
      <w:pPr>
        <w:spacing w:after="0" w:line="240" w:lineRule="auto"/>
        <w:ind w:firstLine="708"/>
        <w:jc w:val="both"/>
        <w:rPr>
          <w:rFonts w:ascii="Times New Roman" w:hAnsi="Times New Roman" w:cs="Times New Roman"/>
          <w:sz w:val="28"/>
          <w:szCs w:val="28"/>
        </w:rPr>
      </w:pPr>
      <w:r w:rsidRPr="00FE453D">
        <w:rPr>
          <w:rFonts w:ascii="Times New Roman" w:hAnsi="Times New Roman" w:cs="Times New Roman"/>
          <w:sz w:val="28"/>
          <w:szCs w:val="28"/>
        </w:rPr>
        <w:t>Выплаты за интенсивность и высокие результаты работы подразделяются на:</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 xml:space="preserve">еделённый период времени (Приложения №7,8к настоящему коллективному договору). </w:t>
      </w:r>
      <w:r w:rsidRPr="00FE453D">
        <w:rPr>
          <w:rFonts w:ascii="Times New Roman" w:hAnsi="Times New Roman" w:cs="Times New Roman"/>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w:t>
      </w:r>
      <w:r>
        <w:rPr>
          <w:rFonts w:ascii="Times New Roman" w:hAnsi="Times New Roman" w:cs="Times New Roman"/>
          <w:sz w:val="28"/>
          <w:szCs w:val="28"/>
        </w:rPr>
        <w:t>ивности деятельности организации</w:t>
      </w:r>
      <w:r w:rsidRPr="00FE453D">
        <w:rPr>
          <w:rFonts w:ascii="Times New Roman" w:hAnsi="Times New Roman" w:cs="Times New Roman"/>
          <w:sz w:val="28"/>
          <w:szCs w:val="28"/>
        </w:rPr>
        <w:t xml:space="preserve">. </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974B16" w:rsidRPr="000E3D91" w:rsidRDefault="00974B16" w:rsidP="000E3D91">
      <w:pPr>
        <w:pStyle w:val="a9"/>
        <w:spacing w:after="0" w:line="240" w:lineRule="auto"/>
        <w:ind w:left="0" w:firstLine="720"/>
        <w:jc w:val="both"/>
        <w:rPr>
          <w:rFonts w:ascii="Times New Roman" w:hAnsi="Times New Roman" w:cs="Times New Roman"/>
          <w:sz w:val="28"/>
          <w:szCs w:val="28"/>
          <w:lang w:eastAsia="ru-RU"/>
        </w:rPr>
      </w:pPr>
      <w:r>
        <w:rPr>
          <w:rFonts w:ascii="Times New Roman" w:hAnsi="Times New Roman" w:cs="Times New Roman"/>
          <w:sz w:val="28"/>
          <w:szCs w:val="28"/>
        </w:rPr>
        <w:t>6.3.</w:t>
      </w:r>
      <w:r w:rsidR="009D13F6">
        <w:rPr>
          <w:rFonts w:ascii="Times New Roman" w:hAnsi="Times New Roman" w:cs="Times New Roman"/>
          <w:sz w:val="28"/>
          <w:szCs w:val="28"/>
        </w:rPr>
        <w:t>2</w:t>
      </w:r>
      <w:r>
        <w:rPr>
          <w:rFonts w:ascii="Times New Roman" w:hAnsi="Times New Roman" w:cs="Times New Roman"/>
          <w:sz w:val="28"/>
          <w:szCs w:val="28"/>
        </w:rPr>
        <w:t>.</w:t>
      </w:r>
      <w:r w:rsidRPr="000E3D91">
        <w:rPr>
          <w:rFonts w:ascii="Times New Roman"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6.3.</w:t>
      </w:r>
      <w:r w:rsidR="009D13F6">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К выплатам компенсационного характера относятся:</w:t>
      </w:r>
    </w:p>
    <w:p w:rsidR="00974B16" w:rsidRPr="00FE453D" w:rsidRDefault="00974B16"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rsidR="00974B16" w:rsidRPr="00FE453D" w:rsidRDefault="00974B16"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974B16"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74B16" w:rsidRPr="00FE453D" w:rsidRDefault="00974B16" w:rsidP="000E3D91">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974B16" w:rsidRPr="00FE453D"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6.4. Фонд оплаты труда формируется согласно штатно</w:t>
      </w:r>
      <w:r>
        <w:rPr>
          <w:rFonts w:ascii="Times New Roman" w:hAnsi="Times New Roman" w:cs="Times New Roman"/>
          <w:sz w:val="28"/>
          <w:szCs w:val="28"/>
          <w:lang w:eastAsia="ru-RU"/>
        </w:rPr>
        <w:t>му  расписанию</w:t>
      </w:r>
      <w:r w:rsidRPr="00D76B90">
        <w:rPr>
          <w:rFonts w:ascii="Times New Roman" w:hAnsi="Times New Roman" w:cs="Times New Roman"/>
          <w:sz w:val="28"/>
          <w:szCs w:val="28"/>
          <w:lang w:eastAsia="ru-RU"/>
        </w:rPr>
        <w:t>, исходя из которого</w:t>
      </w:r>
      <w:r>
        <w:rPr>
          <w:rFonts w:ascii="Times New Roman" w:hAnsi="Times New Roman" w:cs="Times New Roman"/>
          <w:sz w:val="28"/>
          <w:szCs w:val="28"/>
          <w:lang w:eastAsia="ru-RU"/>
        </w:rPr>
        <w:t xml:space="preserve">, образовательное 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Pr>
          <w:rFonts w:ascii="Times New Roman" w:hAnsi="Times New Roman" w:cs="Times New Roman"/>
          <w:color w:val="000000"/>
          <w:sz w:val="28"/>
          <w:szCs w:val="28"/>
          <w:lang w:eastAsia="ru-RU"/>
        </w:rPr>
        <w:t>размерах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 </w:t>
      </w:r>
      <w:bookmarkStart w:id="3"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Pr>
          <w:rFonts w:ascii="Times New Roman" w:hAnsi="Times New Roman" w:cs="Times New Roman"/>
          <w:sz w:val="28"/>
          <w:szCs w:val="28"/>
          <w:lang w:eastAsia="ru-RU"/>
        </w:rPr>
        <w:t xml:space="preserve">: </w:t>
      </w:r>
    </w:p>
    <w:p w:rsidR="00974B16" w:rsidRPr="009D2B96" w:rsidRDefault="00974B16" w:rsidP="00FE453D">
      <w:pPr>
        <w:spacing w:after="0" w:line="240" w:lineRule="auto"/>
        <w:ind w:firstLine="709"/>
        <w:jc w:val="both"/>
        <w:rPr>
          <w:rFonts w:ascii="Times New Roman" w:hAnsi="Times New Roman" w:cs="Times New Roman"/>
          <w:bCs/>
          <w:sz w:val="28"/>
          <w:szCs w:val="28"/>
          <w:lang w:eastAsia="ru-RU"/>
        </w:rPr>
      </w:pPr>
      <w:r w:rsidRPr="00B30ADA">
        <w:rPr>
          <w:rFonts w:ascii="Times New Roman" w:hAnsi="Times New Roman" w:cs="Times New Roman"/>
          <w:b/>
          <w:bCs/>
          <w:sz w:val="28"/>
          <w:szCs w:val="28"/>
          <w:lang w:eastAsia="ru-RU"/>
        </w:rPr>
        <w:t xml:space="preserve">- </w:t>
      </w:r>
      <w:r w:rsidRPr="009D2B96">
        <w:rPr>
          <w:rFonts w:ascii="Times New Roman" w:hAnsi="Times New Roman" w:cs="Times New Roman"/>
          <w:bCs/>
          <w:sz w:val="28"/>
          <w:szCs w:val="28"/>
          <w:lang w:eastAsia="ru-RU"/>
        </w:rPr>
        <w:t>за 2 половину месяца – 10 числа каждого месяца;</w:t>
      </w:r>
    </w:p>
    <w:p w:rsidR="00974B16" w:rsidRPr="009D2B96" w:rsidRDefault="00974B16" w:rsidP="00FE453D">
      <w:pPr>
        <w:spacing w:after="0" w:line="240" w:lineRule="auto"/>
        <w:ind w:firstLine="709"/>
        <w:jc w:val="both"/>
        <w:rPr>
          <w:rFonts w:ascii="Times New Roman" w:hAnsi="Times New Roman" w:cs="Times New Roman"/>
          <w:bCs/>
          <w:sz w:val="28"/>
          <w:szCs w:val="28"/>
          <w:lang w:eastAsia="ru-RU"/>
        </w:rPr>
      </w:pPr>
      <w:r w:rsidRPr="009D2B96">
        <w:rPr>
          <w:rFonts w:ascii="Times New Roman" w:hAnsi="Times New Roman" w:cs="Times New Roman"/>
          <w:bCs/>
          <w:sz w:val="28"/>
          <w:szCs w:val="28"/>
          <w:lang w:eastAsia="ru-RU"/>
        </w:rPr>
        <w:t>- за 1 половину месяца – 25 числа каждого месяца.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(ст.136.ТК РФ).</w:t>
      </w:r>
      <w:bookmarkEnd w:id="3"/>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974B16" w:rsidRPr="00174730" w:rsidRDefault="00974B16" w:rsidP="00174730">
      <w:pPr>
        <w:pStyle w:val="a9"/>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6.7.</w:t>
      </w:r>
      <w:r w:rsidRPr="00174730">
        <w:rPr>
          <w:rFonts w:ascii="Times New Roman" w:hAnsi="Times New Roman" w:cs="Times New Roman"/>
          <w:sz w:val="28"/>
          <w:szCs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t xml:space="preserve">Переработка рабочего времени </w:t>
      </w:r>
      <w:r>
        <w:rPr>
          <w:rFonts w:ascii="Times New Roman" w:hAnsi="Times New Roman" w:cs="Times New Roman"/>
          <w:color w:val="000000"/>
          <w:sz w:val="28"/>
          <w:szCs w:val="28"/>
          <w:lang w:eastAsia="ru-RU"/>
        </w:rPr>
        <w:t>работников</w:t>
      </w:r>
      <w:r w:rsidRPr="00D76B90">
        <w:rPr>
          <w:rFonts w:ascii="Times New Roman" w:hAnsi="Times New Roman" w:cs="Times New Roman"/>
          <w:color w:val="000000"/>
          <w:sz w:val="28"/>
          <w:szCs w:val="28"/>
          <w:lang w:eastAsia="ru-RU"/>
        </w:rPr>
        <w:t xml:space="preserve">, вследствие неявки </w:t>
      </w:r>
      <w:r>
        <w:rPr>
          <w:rFonts w:ascii="Times New Roman" w:hAnsi="Times New Roman" w:cs="Times New Roman"/>
          <w:color w:val="000000"/>
          <w:sz w:val="28"/>
          <w:szCs w:val="28"/>
          <w:lang w:eastAsia="ru-RU"/>
        </w:rPr>
        <w:t>учителя</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w:t>
      </w:r>
      <w:r>
        <w:rPr>
          <w:rFonts w:ascii="Times New Roman" w:hAnsi="Times New Roman" w:cs="Times New Roman"/>
          <w:color w:val="000000"/>
          <w:sz w:val="28"/>
          <w:szCs w:val="28"/>
          <w:lang w:eastAsia="ru-RU"/>
        </w:rPr>
        <w:t>тарификацией</w:t>
      </w:r>
      <w:r w:rsidRPr="00D76B90">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При приостановлении </w:t>
      </w:r>
      <w:r>
        <w:rPr>
          <w:rFonts w:ascii="Times New Roman" w:hAnsi="Times New Roman" w:cs="Times New Roman"/>
          <w:color w:val="000000"/>
          <w:sz w:val="28"/>
          <w:szCs w:val="28"/>
          <w:lang w:eastAsia="ru-RU"/>
        </w:rPr>
        <w:t>образовательной деятельности</w:t>
      </w:r>
      <w:r w:rsidRPr="00FE453D">
        <w:rPr>
          <w:rFonts w:ascii="Times New Roman" w:hAnsi="Times New Roman" w:cs="Times New Roman"/>
          <w:color w:val="000000"/>
          <w:sz w:val="28"/>
          <w:szCs w:val="28"/>
          <w:lang w:eastAsia="ru-RU"/>
        </w:rPr>
        <w:t xml:space="preserve"> в связи с установлением карантина, в других случаях, представляющих опасность для жизни, з</w:t>
      </w:r>
      <w:r>
        <w:rPr>
          <w:rFonts w:ascii="Times New Roman" w:hAnsi="Times New Roman" w:cs="Times New Roman"/>
          <w:color w:val="000000"/>
          <w:sz w:val="28"/>
          <w:szCs w:val="28"/>
          <w:lang w:eastAsia="ru-RU"/>
        </w:rPr>
        <w:t>доровья работников и об4учающихся</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4"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5" w:name="sub_34910416"/>
      <w:bookmarkEnd w:id="4"/>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6.13</w:t>
      </w:r>
      <w:r w:rsidRPr="00FE453D">
        <w:rPr>
          <w:rFonts w:ascii="Times New Roman" w:hAnsi="Times New Roman" w:cs="Times New Roman"/>
          <w:sz w:val="28"/>
          <w:szCs w:val="28"/>
          <w:lang w:eastAsia="ru-RU"/>
        </w:rPr>
        <w:t xml:space="preserve">. </w:t>
      </w:r>
      <w:bookmarkStart w:id="6" w:name="sub_1471"/>
      <w:r w:rsidRPr="00FE453D">
        <w:rPr>
          <w:rFonts w:ascii="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устанавливается </w:t>
      </w:r>
      <w:r>
        <w:rPr>
          <w:rFonts w:ascii="Times New Roman" w:hAnsi="Times New Roman" w:cs="Times New Roman"/>
          <w:sz w:val="28"/>
          <w:szCs w:val="28"/>
          <w:lang w:eastAsia="ru-RU"/>
        </w:rPr>
        <w:t>по результатам специальной оценки условий   труда (Приложение №8 к настоящему коллективному договору).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7" w:name="sub_1472"/>
      <w:bookmarkEnd w:id="6"/>
      <w:r w:rsidRPr="00FE453D">
        <w:rPr>
          <w:rFonts w:ascii="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8" w:name="sub_1473"/>
      <w:bookmarkEnd w:id="7"/>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974B16" w:rsidRPr="00FE453D" w:rsidRDefault="00974B16"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974B16" w:rsidRPr="00036DC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036DC0">
        <w:rPr>
          <w:rFonts w:ascii="Times New Roman" w:hAnsi="Times New Roman" w:cs="Times New Roman"/>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hAnsi="Times New Roman" w:cs="Times New Roman"/>
          <w:sz w:val="28"/>
          <w:szCs w:val="28"/>
          <w:lang w:eastAsia="ru-RU"/>
        </w:rPr>
        <w:t xml:space="preserve"> единицы </w:t>
      </w:r>
      <w:r w:rsidRPr="00FE453D">
        <w:rPr>
          <w:rFonts w:ascii="Times New Roman" w:hAnsi="Times New Roman" w:cs="Times New Roman"/>
          <w:sz w:val="28"/>
          <w:szCs w:val="28"/>
          <w:lang w:eastAsia="ru-RU"/>
        </w:rPr>
        <w:t xml:space="preserve"> должности на организацию. </w:t>
      </w:r>
    </w:p>
    <w:p w:rsidR="00974B16" w:rsidRPr="00301295"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6.1</w:t>
      </w:r>
      <w:r>
        <w:rPr>
          <w:rFonts w:ascii="Times New Roman" w:hAnsi="Times New Roman" w:cs="Times New Roman"/>
          <w:b/>
          <w:bCs/>
          <w:color w:val="000000"/>
          <w:sz w:val="28"/>
          <w:szCs w:val="28"/>
          <w:lang w:eastAsia="ru-RU"/>
        </w:rPr>
        <w:t>7</w:t>
      </w:r>
      <w:r w:rsidRPr="00301295">
        <w:rPr>
          <w:rFonts w:ascii="Times New Roman" w:hAnsi="Times New Roman" w:cs="Times New Roman"/>
          <w:b/>
          <w:bCs/>
          <w:color w:val="000000"/>
          <w:sz w:val="28"/>
          <w:szCs w:val="28"/>
          <w:lang w:eastAsia="ru-RU"/>
        </w:rPr>
        <w:t xml:space="preserve">.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974B16" w:rsidRDefault="00974B16"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w:t>
      </w:r>
      <w:r w:rsidRPr="00FE453D">
        <w:rPr>
          <w:rFonts w:ascii="Times New Roman" w:hAnsi="Times New Roman" w:cs="Times New Roman"/>
          <w:color w:val="000000"/>
          <w:sz w:val="28"/>
          <w:szCs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974B16"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sidRPr="00FE453D">
        <w:rPr>
          <w:rFonts w:ascii="Times New Roman" w:hAnsi="Times New Roman" w:cs="Times New Roman"/>
          <w:b/>
          <w:bCs/>
          <w:color w:val="000000"/>
          <w:sz w:val="28"/>
          <w:szCs w:val="28"/>
          <w:lang w:eastAsia="ru-RU"/>
        </w:rPr>
        <w:t>и.</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rsidR="00974B16" w:rsidRPr="00002949"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w:t>
      </w:r>
      <w:r w:rsidRPr="00002949">
        <w:rPr>
          <w:rFonts w:ascii="Times New Roman" w:hAnsi="Times New Roman" w:cs="Times New Roman"/>
          <w:sz w:val="28"/>
          <w:szCs w:val="28"/>
          <w:lang w:eastAsia="ru-RU"/>
        </w:rPr>
        <w:t xml:space="preserve">.2. Разрабатывает систему мер по </w:t>
      </w:r>
      <w:r>
        <w:rPr>
          <w:rFonts w:ascii="Times New Roman" w:hAnsi="Times New Roman" w:cs="Times New Roman"/>
          <w:sz w:val="28"/>
          <w:szCs w:val="28"/>
          <w:lang w:eastAsia="ru-RU"/>
        </w:rPr>
        <w:t xml:space="preserve">повышению квалификации, </w:t>
      </w:r>
      <w:r w:rsidRPr="00002949">
        <w:rPr>
          <w:rFonts w:ascii="Times New Roman" w:hAnsi="Times New Roman" w:cs="Times New Roman"/>
          <w:sz w:val="28"/>
          <w:szCs w:val="28"/>
          <w:lang w:eastAsia="ru-RU"/>
        </w:rPr>
        <w:t xml:space="preserve"> профессиональному</w:t>
      </w:r>
      <w:r>
        <w:rPr>
          <w:rFonts w:ascii="Times New Roman" w:hAnsi="Times New Roman" w:cs="Times New Roman"/>
          <w:sz w:val="28"/>
          <w:szCs w:val="28"/>
          <w:lang w:eastAsia="ru-RU"/>
        </w:rPr>
        <w:t xml:space="preserve"> обучению и дополнительному профессиональному образованию</w:t>
      </w:r>
      <w:r w:rsidRPr="00002949">
        <w:rPr>
          <w:rFonts w:ascii="Times New Roman" w:hAnsi="Times New Roman" w:cs="Times New Roman"/>
          <w:sz w:val="28"/>
          <w:szCs w:val="28"/>
          <w:lang w:eastAsia="ru-RU"/>
        </w:rPr>
        <w:t xml:space="preserve"> работников,</w:t>
      </w:r>
      <w:r>
        <w:rPr>
          <w:rFonts w:ascii="Times New Roman" w:hAnsi="Times New Roman" w:cs="Times New Roman"/>
          <w:sz w:val="28"/>
          <w:szCs w:val="28"/>
          <w:lang w:eastAsia="ru-RU"/>
        </w:rPr>
        <w:t xml:space="preserve"> опережающего обучения</w:t>
      </w:r>
      <w:r w:rsidRPr="00002949">
        <w:rPr>
          <w:rFonts w:ascii="Times New Roman" w:hAnsi="Times New Roman" w:cs="Times New Roman"/>
          <w:sz w:val="28"/>
          <w:szCs w:val="28"/>
          <w:lang w:eastAsia="ru-RU"/>
        </w:rPr>
        <w:t xml:space="preserve"> увольняемых в связи с сокращением</w:t>
      </w:r>
      <w:r>
        <w:rPr>
          <w:rFonts w:ascii="Times New Roman" w:hAnsi="Times New Roman" w:cs="Times New Roman"/>
          <w:sz w:val="28"/>
          <w:szCs w:val="28"/>
          <w:lang w:eastAsia="ru-RU"/>
        </w:rPr>
        <w:t xml:space="preserve"> штата (численности) работников и обеспечивает финансирование этих мер.</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общественный контроль за соблюдением прав работников, чьи должности подлежат приведению в соответствие с профессиональными стандартами.</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7.3.1. При проведении структурных преобразований </w:t>
      </w:r>
      <w:r>
        <w:rPr>
          <w:rFonts w:ascii="Times New Roman" w:hAnsi="Times New Roman" w:cs="Times New Roman"/>
          <w:sz w:val="28"/>
          <w:szCs w:val="28"/>
          <w:lang w:eastAsia="ru-RU"/>
        </w:rPr>
        <w:t xml:space="preserve"> в образовательной организации </w:t>
      </w:r>
      <w:r w:rsidRPr="00FE453D">
        <w:rPr>
          <w:rFonts w:ascii="Times New Roman" w:hAnsi="Times New Roman" w:cs="Times New Roman"/>
          <w:sz w:val="28"/>
          <w:szCs w:val="28"/>
          <w:lang w:eastAsia="ru-RU"/>
        </w:rPr>
        <w:t>не допускать массовых сокращений работников, заранее планировать трудоустройство уволенных по сокращению работников.</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Предусмотреть предоставление </w:t>
      </w:r>
      <w:r w:rsidRPr="00FE453D">
        <w:rPr>
          <w:rFonts w:ascii="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974B16"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7.3.4. При сокращении численности или штата работников</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преимущественным правом на оставление на работе, помим</w:t>
      </w:r>
      <w:r>
        <w:rPr>
          <w:rFonts w:ascii="Times New Roman" w:hAnsi="Times New Roman" w:cs="Times New Roman"/>
          <w:sz w:val="28"/>
          <w:szCs w:val="28"/>
          <w:lang w:eastAsia="ru-RU"/>
        </w:rPr>
        <w:t xml:space="preserve">о предусмотренного ст.179 ТК РФимеют работники, в частности: </w:t>
      </w:r>
      <w:r w:rsidRPr="00FE453D">
        <w:rPr>
          <w:rFonts w:ascii="Times New Roman" w:hAnsi="Times New Roman" w:cs="Times New Roman"/>
          <w:sz w:val="28"/>
          <w:szCs w:val="28"/>
          <w:lang w:eastAsia="ru-RU"/>
        </w:rPr>
        <w:t xml:space="preserve">предпенсионного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ребенка, если оба супруга работают в образовате</w:t>
      </w:r>
      <w:r>
        <w:rPr>
          <w:rFonts w:ascii="Times New Roman" w:hAnsi="Times New Roman" w:cs="Times New Roman"/>
          <w:sz w:val="28"/>
          <w:szCs w:val="28"/>
          <w:lang w:eastAsia="ru-RU"/>
        </w:rPr>
        <w:t>льных организациях; председатель первичнойпрофсоюзной организации, не освобождённый</w:t>
      </w:r>
      <w:r w:rsidRPr="00FE453D">
        <w:rPr>
          <w:rFonts w:ascii="Times New Roman" w:hAnsi="Times New Roman" w:cs="Times New Roman"/>
          <w:sz w:val="28"/>
          <w:szCs w:val="28"/>
          <w:lang w:eastAsia="ru-RU"/>
        </w:rPr>
        <w:t xml:space="preserve"> от 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rsidR="00974B16" w:rsidRPr="00FE453D" w:rsidRDefault="00974B16"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Pr>
          <w:rFonts w:ascii="Times New Roman" w:hAnsi="Times New Roman" w:cs="Times New Roman"/>
          <w:color w:val="000000"/>
          <w:sz w:val="28"/>
          <w:szCs w:val="28"/>
          <w:lang w:eastAsia="ru-RU"/>
        </w:rPr>
        <w:t xml:space="preserve">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w:t>
      </w:r>
      <w:r>
        <w:rPr>
          <w:rFonts w:ascii="Times New Roman" w:hAnsi="Times New Roman" w:cs="Times New Roman"/>
          <w:color w:val="000000"/>
          <w:sz w:val="28"/>
          <w:szCs w:val="28"/>
          <w:lang w:eastAsia="ru-RU"/>
        </w:rPr>
        <w:t xml:space="preserve"> казенным учреждением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муниципального района»</w:t>
      </w:r>
      <w:r w:rsidRPr="00FE453D">
        <w:rPr>
          <w:rFonts w:ascii="Times New Roman" w:hAnsi="Times New Roman" w:cs="Times New Roman"/>
          <w:color w:val="000000"/>
          <w:sz w:val="28"/>
          <w:szCs w:val="28"/>
          <w:lang w:eastAsia="ru-RU"/>
        </w:rPr>
        <w:t xml:space="preserve"> при решении вопросов, связанных с высвобождением работников в связи с сокращением рабочих мест.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7.7. Ежемесячно  представлять </w:t>
      </w:r>
      <w:r>
        <w:rPr>
          <w:rFonts w:ascii="Times New Roman" w:hAnsi="Times New Roman" w:cs="Times New Roman"/>
          <w:sz w:val="28"/>
          <w:szCs w:val="28"/>
          <w:lang w:eastAsia="ru-RU"/>
        </w:rPr>
        <w:t xml:space="preserve">в </w:t>
      </w:r>
      <w:r w:rsidRPr="00FE453D">
        <w:rPr>
          <w:rFonts w:ascii="Times New Roman" w:hAnsi="Times New Roman" w:cs="Times New Roman"/>
          <w:color w:val="000000"/>
          <w:sz w:val="28"/>
          <w:szCs w:val="28"/>
          <w:lang w:eastAsia="ru-RU"/>
        </w:rPr>
        <w:t>государственн</w:t>
      </w:r>
      <w:r>
        <w:rPr>
          <w:rFonts w:ascii="Times New Roman" w:hAnsi="Times New Roman" w:cs="Times New Roman"/>
          <w:color w:val="000000"/>
          <w:sz w:val="28"/>
          <w:szCs w:val="28"/>
          <w:lang w:eastAsia="ru-RU"/>
        </w:rPr>
        <w:t xml:space="preserve">ое казенное учреждение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района»</w:t>
      </w:r>
      <w:r w:rsidRPr="00FE453D">
        <w:rPr>
          <w:rFonts w:ascii="Times New Roman" w:hAnsi="Times New Roman" w:cs="Times New Roman"/>
          <w:sz w:val="28"/>
          <w:szCs w:val="28"/>
          <w:lang w:eastAsia="ru-RU"/>
        </w:rPr>
        <w:t xml:space="preserve"> службы информацию о наличии вакантных рабочих мест (должностей), выполнении квоты для приема на работу инвалидов.</w:t>
      </w:r>
    </w:p>
    <w:p w:rsidR="00974B16" w:rsidRPr="001F3270"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974B16" w:rsidRDefault="00974B16" w:rsidP="009342AD">
      <w:pPr>
        <w:pStyle w:val="a4"/>
        <w:rPr>
          <w:rFonts w:ascii="Times New Roman" w:hAnsi="Times New Roman"/>
          <w:sz w:val="28"/>
          <w:szCs w:val="28"/>
          <w:lang w:eastAsia="ru-RU"/>
        </w:rPr>
      </w:pPr>
    </w:p>
    <w:p w:rsidR="00974B16" w:rsidRPr="00FE453D" w:rsidRDefault="00974B16" w:rsidP="009342AD">
      <w:pPr>
        <w:pStyle w:val="a4"/>
        <w:rPr>
          <w:rFonts w:ascii="Times New Roman" w:hAnsi="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VПI. У</w:t>
      </w:r>
      <w:r>
        <w:rPr>
          <w:rFonts w:ascii="Times New Roman" w:hAnsi="Times New Roman" w:cs="Times New Roman"/>
          <w:b/>
          <w:bCs/>
          <w:sz w:val="28"/>
          <w:szCs w:val="28"/>
          <w:u w:val="single"/>
        </w:rPr>
        <w:t>лучшение 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 охрана труда.</w:t>
      </w:r>
    </w:p>
    <w:p w:rsidR="00974B16" w:rsidRPr="00FE453D" w:rsidRDefault="00974B16" w:rsidP="00FE453D">
      <w:pPr>
        <w:spacing w:after="0" w:line="240" w:lineRule="auto"/>
        <w:ind w:firstLine="709"/>
        <w:jc w:val="center"/>
        <w:rPr>
          <w:rFonts w:ascii="Times New Roman" w:hAnsi="Times New Roman" w:cs="Times New Roman"/>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8.1.</w:t>
      </w:r>
      <w:r>
        <w:rPr>
          <w:rFonts w:ascii="Times New Roman" w:hAnsi="Times New Roman" w:cs="Times New Roman"/>
          <w:b/>
          <w:bCs/>
          <w:sz w:val="28"/>
          <w:szCs w:val="28"/>
          <w:lang w:eastAsia="ru-RU"/>
        </w:rPr>
        <w:t>Работодатель</w:t>
      </w:r>
      <w:r>
        <w:rPr>
          <w:rFonts w:ascii="Times New Roman" w:hAnsi="Times New Roman" w:cs="Times New Roman"/>
          <w:b/>
          <w:bCs/>
          <w:color w:val="000000"/>
          <w:sz w:val="28"/>
          <w:szCs w:val="28"/>
          <w:lang w:eastAsia="ru-RU"/>
        </w:rPr>
        <w:t xml:space="preserve">: </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8.1.1. Осуществляет руководство и контроль за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расписаниеучреждения</w:t>
      </w:r>
      <w:r w:rsidRPr="00FE453D">
        <w:rPr>
          <w:rFonts w:ascii="Times New Roman" w:hAnsi="Times New Roman" w:cs="Times New Roman"/>
          <w:sz w:val="28"/>
          <w:szCs w:val="28"/>
          <w:lang w:eastAsia="ru-RU"/>
        </w:rPr>
        <w:t xml:space="preserve"> (в соответствии с требованиями ст.217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974B16" w:rsidRPr="001B31D6" w:rsidRDefault="00974B16"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проведение об</w:t>
      </w:r>
      <w:r>
        <w:rPr>
          <w:rFonts w:ascii="Times New Roman" w:hAnsi="Times New Roman" w:cs="Times New Roman"/>
          <w:sz w:val="28"/>
          <w:szCs w:val="28"/>
          <w:lang w:eastAsia="ru-RU"/>
        </w:rPr>
        <w:t>учения по охране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8.1.11</w:t>
      </w:r>
      <w:r w:rsidRPr="001F3270">
        <w:rPr>
          <w:rFonts w:ascii="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hAnsi="Times New Roman" w:cs="Times New Roman"/>
          <w:sz w:val="28"/>
          <w:szCs w:val="28"/>
          <w:lang w:eastAsia="ru-RU"/>
        </w:rPr>
        <w:t>щихся</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974B16" w:rsidRPr="00FE453D" w:rsidRDefault="00974B16"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печивает контроль за</w:t>
      </w:r>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обязательное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Предоставляет  гарантии</w:t>
      </w:r>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Pr>
          <w:rFonts w:ascii="Times New Roman" w:hAnsi="Times New Roman" w:cs="Times New Roman"/>
          <w:sz w:val="28"/>
          <w:szCs w:val="28"/>
          <w:lang w:eastAsia="ru-RU"/>
        </w:rPr>
        <w:t>(Приложение № 9).</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rFonts w:ascii="Times New Roman" w:hAnsi="Times New Roman" w:cs="Times New Roman"/>
          <w:sz w:val="28"/>
          <w:szCs w:val="28"/>
          <w:lang w:eastAsia="ru-RU"/>
        </w:rPr>
        <w:t>(Приложение № 6).</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8.1.26. Осуществляет обучение работников по программе «Пожарно-технического минимума», проводит инструктажи с работниками не реже 1 раза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8.1.27. Проводит практические тренировки работников  по пожарной безопасности не реже 2 раз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8.1.28. Контролирует соблюдение работниками требований пожарной безопасности. </w:t>
      </w:r>
    </w:p>
    <w:p w:rsidR="00974B16" w:rsidRPr="006D2B2D" w:rsidRDefault="00974B16" w:rsidP="007243FB">
      <w:pPr>
        <w:spacing w:after="0" w:line="240" w:lineRule="auto"/>
        <w:ind w:firstLine="709"/>
        <w:jc w:val="both"/>
        <w:rPr>
          <w:rFonts w:ascii="Times New Roman" w:hAnsi="Times New Roman" w:cs="Times New Roman"/>
          <w:sz w:val="28"/>
          <w:szCs w:val="28"/>
          <w:lang w:eastAsia="ru-RU"/>
        </w:rPr>
      </w:pPr>
      <w:r w:rsidRPr="006D2B2D">
        <w:rPr>
          <w:rFonts w:ascii="Times New Roman" w:hAnsi="Times New Roman" w:cs="Times New Roman"/>
          <w:color w:val="000000"/>
          <w:sz w:val="28"/>
          <w:szCs w:val="28"/>
        </w:rPr>
        <w:t xml:space="preserve">8.1.29. </w:t>
      </w:r>
      <w:r>
        <w:rPr>
          <w:rFonts w:ascii="Times New Roman" w:hAnsi="Times New Roman" w:cs="Times New Roman"/>
          <w:color w:val="000000"/>
          <w:sz w:val="28"/>
          <w:szCs w:val="28"/>
        </w:rPr>
        <w:t>Устана</w:t>
      </w:r>
      <w:r w:rsidRPr="006D2B2D">
        <w:rPr>
          <w:rFonts w:ascii="Times New Roman" w:hAnsi="Times New Roman" w:cs="Times New Roman"/>
          <w:color w:val="000000"/>
          <w:sz w:val="28"/>
          <w:szCs w:val="28"/>
        </w:rPr>
        <w:t>вливает уполномоченным по охране труда ежемесячную доплату, из средств стимулирующего фонда оплаты труда, в критериях оценки эффективности работы образовательных учреждений 10 баллов.</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 вопросы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8.3. Стороны совместно: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по устранению выявленных в ходе проверок нарушений требований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974B16" w:rsidRPr="00D53A09" w:rsidRDefault="00974B16"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охране труда и членам  комиссии по охране труда для выполнения возложенных на них обязанностей </w:t>
      </w:r>
      <w:r>
        <w:rPr>
          <w:rFonts w:ascii="Times New Roman" w:hAnsi="Times New Roman" w:cs="Times New Roman"/>
          <w:color w:val="000000"/>
          <w:sz w:val="28"/>
          <w:szCs w:val="28"/>
          <w:lang w:eastAsia="ru-RU"/>
        </w:rPr>
        <w:t>доплаты за счет средств образовательной организации</w:t>
      </w:r>
    </w:p>
    <w:p w:rsidR="00974B16" w:rsidRPr="00FB63CB" w:rsidRDefault="00974B16"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rsidR="00974B16" w:rsidRDefault="00974B16" w:rsidP="00DA1BAA">
      <w:pPr>
        <w:spacing w:after="0" w:line="240" w:lineRule="auto"/>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rsidR="00974B16"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в образовательной деятельности</w:t>
      </w: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реализацииУказа Президента Республики Татарстан от 17.11.2015 № УП- 1105 «О развитии социального партнёрства в сфере труда Республики Татарстан»,</w:t>
      </w:r>
      <w:r w:rsidRPr="00FE453D">
        <w:rPr>
          <w:rFonts w:ascii="Times New Roman" w:hAnsi="Times New Roman" w:cs="Times New Roman"/>
          <w:color w:val="000000"/>
          <w:sz w:val="28"/>
          <w:szCs w:val="28"/>
          <w:lang w:eastAsia="ru-RU"/>
        </w:rPr>
        <w:t>в пределах</w:t>
      </w:r>
      <w:r>
        <w:rPr>
          <w:rFonts w:ascii="Times New Roman" w:hAnsi="Times New Roman" w:cs="Times New Roman"/>
          <w:color w:val="000000"/>
          <w:sz w:val="28"/>
          <w:szCs w:val="28"/>
          <w:lang w:eastAsia="ru-RU"/>
        </w:rPr>
        <w:t xml:space="preserve"> фонда оплаты труда,в том числе за счет внебюджетных средств образовательной организации</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 xml:space="preserve"> предусматривают</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9.1.1. 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месяцполностью оплачиваемые.</w:t>
      </w:r>
    </w:p>
    <w:p w:rsidR="00974B16" w:rsidRPr="00FE453D" w:rsidRDefault="00974B16" w:rsidP="00416EF7">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бракосочетание работника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бракосочетание детей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родителям выпускников в день последнего звонка или выпускного;</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родителям первоклассников - 1 сентября: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смерть детей, родителей, супруга, супруги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переезд на новое место жительства - два рабочих дня;</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проводы сына на службу в армию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-победителям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3 дня к ежегодному оплачиваемому отпуску;</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заведующих муниципальных бюджетных дошкольных образовательных учреждений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учителей-логопедов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музыкальных руководителей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 предметников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классных руководителей – 3дня.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974B16" w:rsidRPr="00477653" w:rsidRDefault="00974B16" w:rsidP="00477653">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9.1.5. Выплаты работникам образовательных организаций, материального вознаграждения (помощи), из премиального фонда,  в размере </w:t>
      </w:r>
    </w:p>
    <w:p w:rsidR="00974B16" w:rsidRPr="00477653" w:rsidRDefault="00974B16" w:rsidP="00CB71BC">
      <w:pPr>
        <w:widowControl w:val="0"/>
        <w:numPr>
          <w:ilvl w:val="0"/>
          <w:numId w:val="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rsidR="00974B16" w:rsidRPr="00477653" w:rsidRDefault="00974B16" w:rsidP="00CB71BC">
      <w:pPr>
        <w:widowControl w:val="0"/>
        <w:numPr>
          <w:ilvl w:val="0"/>
          <w:numId w:val="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(супруг, супруга, дети);</w:t>
      </w:r>
    </w:p>
    <w:p w:rsidR="00974B16" w:rsidRPr="00477653" w:rsidRDefault="00974B16" w:rsidP="00CB71BC">
      <w:pPr>
        <w:widowControl w:val="0"/>
        <w:numPr>
          <w:ilvl w:val="0"/>
          <w:numId w:val="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пенсионеров, ушедших на пенсию из учреждений      образования;</w:t>
      </w:r>
    </w:p>
    <w:p w:rsidR="00974B16" w:rsidRDefault="00974B16" w:rsidP="00CB71BC">
      <w:pPr>
        <w:widowControl w:val="0"/>
        <w:numPr>
          <w:ilvl w:val="0"/>
          <w:numId w:val="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работников образовательных организаций.</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-льготные путевки в санатории ФПРТ, объединения профкурорт ФПРТ;</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-санаторный отдых по программе «Тур выходного дня»;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9.1.10.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74B16" w:rsidRPr="00045974" w:rsidRDefault="00974B16" w:rsidP="00AF5FAE">
      <w:pPr>
        <w:spacing w:after="0"/>
        <w:ind w:firstLine="709"/>
        <w:jc w:val="both"/>
        <w:rPr>
          <w:rFonts w:ascii="Times New Roman" w:hAnsi="Times New Roman" w:cs="Times New Roman"/>
          <w:color w:val="000000"/>
          <w:sz w:val="28"/>
          <w:szCs w:val="28"/>
        </w:rPr>
      </w:pPr>
      <w:bookmarkStart w:id="9" w:name="sub_18512"/>
      <w:r w:rsidRPr="00045974">
        <w:rPr>
          <w:rFonts w:ascii="Times New Roman" w:hAnsi="Times New Roman" w:cs="Times New Roman"/>
          <w:color w:val="000000"/>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4"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9"/>
    <w:p w:rsidR="00974B16" w:rsidRDefault="00974B16"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.3.</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предусматривают: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-предоставление </w:t>
      </w:r>
      <w:r>
        <w:rPr>
          <w:rFonts w:ascii="Times New Roman" w:hAnsi="Times New Roman" w:cs="Times New Roman"/>
          <w:color w:val="000000"/>
          <w:sz w:val="28"/>
          <w:szCs w:val="28"/>
          <w:lang w:eastAsia="ru-RU"/>
        </w:rPr>
        <w:t>не освобождённому председателю</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до </w:t>
      </w:r>
      <w:r>
        <w:rPr>
          <w:rFonts w:ascii="Times New Roman" w:hAnsi="Times New Roman" w:cs="Times New Roman"/>
          <w:color w:val="000000"/>
          <w:sz w:val="28"/>
          <w:szCs w:val="28"/>
          <w:lang w:eastAsia="ru-RU"/>
        </w:rPr>
        <w:t>5календарных дней (ст.116 ТК РФ):</w:t>
      </w:r>
    </w:p>
    <w:p w:rsidR="00974B16" w:rsidRPr="00FE453D" w:rsidRDefault="00974B16" w:rsidP="005351A9">
      <w:pPr>
        <w:spacing w:after="0" w:line="240" w:lineRule="auto"/>
        <w:ind w:firstLine="708"/>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Pr="004100E2">
        <w:rPr>
          <w:rFonts w:ascii="Times New Roman" w:hAnsi="Times New Roman" w:cs="Times New Roman"/>
          <w:sz w:val="28"/>
          <w:szCs w:val="28"/>
          <w:lang w:eastAsia="ru-RU"/>
        </w:rPr>
        <w:t>с</w:t>
      </w:r>
      <w:hyperlink r:id="rId15" w:history="1">
        <w:r w:rsidRPr="001F3270">
          <w:rPr>
            <w:rFonts w:ascii="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Pr>
          <w:rFonts w:ascii="Times New Roman" w:hAnsi="Times New Roman" w:cs="Times New Roman"/>
          <w:sz w:val="28"/>
          <w:szCs w:val="28"/>
          <w:lang w:eastAsia="ru-RU"/>
        </w:rPr>
        <w:t>образовательного</w:t>
      </w:r>
      <w:r>
        <w:rPr>
          <w:rFonts w:ascii="Times New Roman" w:hAnsi="Times New Roman" w:cs="Times New Roman"/>
          <w:color w:val="000000"/>
          <w:sz w:val="28"/>
          <w:szCs w:val="28"/>
          <w:lang w:eastAsia="ru-RU"/>
        </w:rPr>
        <w:t>учреждения</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t>9.4.</w:t>
      </w:r>
      <w:r w:rsidRPr="00FE453D">
        <w:rPr>
          <w:rFonts w:ascii="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rsidR="00974B16" w:rsidRPr="00397CC1"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416EF7">
      <w:pPr>
        <w:spacing w:after="0" w:line="240" w:lineRule="auto"/>
        <w:ind w:firstLine="709"/>
        <w:jc w:val="both"/>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содействие  развитию условий для занятия физической культурой и спортом  в дошкольном учреждении;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поддержка и распространение здоровьеформирующих, здоровьеукрепляющих физкультурно-оздоровительных и спортивных инициатив для работников  учреждения;</w:t>
      </w:r>
    </w:p>
    <w:p w:rsidR="00974B16" w:rsidRDefault="00974B16" w:rsidP="00416EF7">
      <w:pPr>
        <w:spacing w:after="0" w:line="240" w:lineRule="auto"/>
        <w:jc w:val="both"/>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rsidR="00974B16" w:rsidRPr="00670C44" w:rsidRDefault="00974B16" w:rsidP="00416EF7">
      <w:pPr>
        <w:pStyle w:val="a4"/>
        <w:jc w:val="both"/>
        <w:rPr>
          <w:rFonts w:ascii="Times New Roman" w:hAnsi="Times New Roman"/>
          <w:sz w:val="28"/>
          <w:szCs w:val="28"/>
          <w:shd w:val="clear" w:color="auto" w:fill="FFFFFF"/>
        </w:rPr>
      </w:pPr>
      <w:r>
        <w:rPr>
          <w:lang w:eastAsia="ru-RU"/>
        </w:rPr>
        <w:tab/>
      </w:r>
      <w:r w:rsidRPr="00670C44">
        <w:rPr>
          <w:rFonts w:ascii="Times New Roman" w:hAnsi="Times New Roman"/>
          <w:sz w:val="28"/>
          <w:szCs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медицинскихосмотров (обследований) работников, занятых на тяжелых работах и на работах с вредными и (или)опасными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10.2.3.Обеспечивает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10.2.4. Привлекает  для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rsidR="00974B16" w:rsidRPr="00670C44" w:rsidRDefault="00974B16" w:rsidP="00416EF7">
      <w:pPr>
        <w:pStyle w:val="a4"/>
        <w:ind w:firstLine="708"/>
        <w:jc w:val="both"/>
        <w:rPr>
          <w:rFonts w:ascii="Times New Roman" w:hAnsi="Times New Roman"/>
          <w:b/>
          <w:bCs/>
          <w:sz w:val="28"/>
          <w:szCs w:val="28"/>
          <w:shd w:val="clear" w:color="auto" w:fill="FFFFFF"/>
        </w:rPr>
      </w:pPr>
      <w:r w:rsidRPr="00670C44">
        <w:rPr>
          <w:rFonts w:ascii="Times New Roman" w:hAnsi="Times New Roman"/>
          <w:sz w:val="28"/>
          <w:szCs w:val="28"/>
          <w:shd w:val="clear" w:color="auto" w:fill="FFFFFF"/>
        </w:rPr>
        <w:t>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974B16" w:rsidRPr="00670C44" w:rsidRDefault="00974B16" w:rsidP="00416EF7">
      <w:pPr>
        <w:pStyle w:val="a4"/>
        <w:ind w:firstLine="708"/>
        <w:jc w:val="both"/>
        <w:rPr>
          <w:rFonts w:ascii="Times New Roman" w:hAnsi="Times New Roman"/>
          <w:b/>
          <w:bCs/>
          <w:sz w:val="28"/>
          <w:szCs w:val="28"/>
        </w:rPr>
      </w:pPr>
      <w:r w:rsidRPr="00670C44">
        <w:rPr>
          <w:rFonts w:ascii="Times New Roman" w:hAnsi="Times New Roman"/>
          <w:b/>
          <w:bCs/>
          <w:sz w:val="28"/>
          <w:szCs w:val="28"/>
        </w:rPr>
        <w:t>10.4. Профсоюзный комитет: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-льготные путевки в санатории ФПРТ, объединения профкурорт ФПРТ;</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-отдых в Крым по проекту «За здоровьем в Крым»; </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-санаторный отдых по программе «Тур выходного дня»;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10.4.2.  Организует участие в  социальных  проектах:</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«Лыжня России», «Воскресная лыжня»; «К здоровью через плавание»; Спартакиада работников образования.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974B16"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10.4.4.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974B16" w:rsidRPr="00670C44" w:rsidRDefault="00974B16" w:rsidP="00416EF7">
      <w:pPr>
        <w:pStyle w:val="a4"/>
        <w:ind w:firstLine="708"/>
        <w:jc w:val="both"/>
        <w:rPr>
          <w:rFonts w:ascii="Times New Roman" w:hAnsi="Times New Roman"/>
          <w:sz w:val="28"/>
          <w:szCs w:val="28"/>
          <w:shd w:val="clear" w:color="auto" w:fill="FFFFFF"/>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Х</w:t>
      </w:r>
      <w:r>
        <w:rPr>
          <w:rFonts w:ascii="Times New Roman" w:hAnsi="Times New Roman" w:cs="Times New Roman"/>
          <w:b/>
          <w:bCs/>
          <w:color w:val="000000"/>
          <w:sz w:val="28"/>
          <w:szCs w:val="28"/>
          <w:u w:val="single"/>
          <w:lang w:val="en-US" w:eastAsia="ru-RU"/>
        </w:rPr>
        <w:t>I</w:t>
      </w:r>
      <w:r w:rsidRPr="0031060E">
        <w:rPr>
          <w:rFonts w:ascii="Times New Roman" w:hAnsi="Times New Roman" w:cs="Times New Roman"/>
          <w:b/>
          <w:bCs/>
          <w:color w:val="000000"/>
          <w:sz w:val="28"/>
          <w:szCs w:val="28"/>
          <w:u w:val="single"/>
          <w:lang w:eastAsia="ru-RU"/>
        </w:rPr>
        <w:t>. Пенсионное обеспечение.</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974B16"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rsidR="00974B16" w:rsidRPr="00FE453D" w:rsidRDefault="00974B16" w:rsidP="001C7251">
      <w:pPr>
        <w:spacing w:after="0" w:line="240" w:lineRule="auto"/>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974B16" w:rsidRPr="00FE453D" w:rsidRDefault="00974B16"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974B16" w:rsidRPr="00FE453D" w:rsidRDefault="00974B16"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 финансирование мероприятий по формированию позитивного имиджа и повышению социального статуса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p>
    <w:p w:rsidR="00974B16" w:rsidRPr="00FE453D" w:rsidRDefault="00974B16"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r>
        <w:rPr>
          <w:rFonts w:ascii="Times New Roman" w:hAnsi="Times New Roman" w:cs="Times New Roman"/>
          <w:color w:val="000000"/>
          <w:sz w:val="28"/>
          <w:szCs w:val="28"/>
          <w:lang w:eastAsia="ru-RU"/>
        </w:rPr>
        <w:t xml:space="preserve">Ассоциацией  молодых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rsidR="00974B16" w:rsidRPr="00FE453D" w:rsidRDefault="00974B16"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rsidR="00974B16" w:rsidRDefault="00974B16" w:rsidP="00940692">
      <w:pPr>
        <w:spacing w:after="0" w:line="276" w:lineRule="auto"/>
        <w:ind w:firstLine="567"/>
        <w:jc w:val="both"/>
        <w:rPr>
          <w:color w:val="000000"/>
          <w:sz w:val="26"/>
          <w:szCs w:val="26"/>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содействовать </w:t>
      </w:r>
      <w:r w:rsidRPr="00FE453D">
        <w:rPr>
          <w:rFonts w:ascii="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w:t>
      </w:r>
      <w:r>
        <w:rPr>
          <w:rFonts w:ascii="Times New Roman" w:hAnsi="Times New Roman" w:cs="Times New Roman"/>
          <w:sz w:val="28"/>
          <w:szCs w:val="28"/>
          <w:lang w:eastAsia="ru-RU"/>
        </w:rPr>
        <w:t>й;</w:t>
      </w:r>
    </w:p>
    <w:p w:rsidR="00974B16" w:rsidRPr="00940692" w:rsidRDefault="00974B16" w:rsidP="00940692">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 10 баллов.</w:t>
      </w:r>
    </w:p>
    <w:p w:rsidR="00974B16" w:rsidRPr="00DA1BAA" w:rsidRDefault="00974B16" w:rsidP="00DA1BAA">
      <w:pPr>
        <w:shd w:val="clear" w:color="auto" w:fill="FFFFFF"/>
        <w:spacing w:after="0" w:line="240" w:lineRule="auto"/>
        <w:ind w:firstLine="709"/>
        <w:jc w:val="both"/>
        <w:rPr>
          <w:rFonts w:ascii="Times New Roman" w:hAnsi="Times New Roman" w:cs="Times New Roman"/>
          <w:sz w:val="28"/>
          <w:szCs w:val="28"/>
          <w:lang w:eastAsia="ru-RU"/>
        </w:rPr>
      </w:pPr>
    </w:p>
    <w:p w:rsidR="00974B16" w:rsidRDefault="00974B16" w:rsidP="00EB538A">
      <w:pPr>
        <w:shd w:val="clear" w:color="auto" w:fill="FFFFFF"/>
        <w:spacing w:after="0" w:line="240" w:lineRule="auto"/>
        <w:jc w:val="both"/>
        <w:rPr>
          <w:rFonts w:ascii="Times New Roman" w:hAnsi="Times New Roman" w:cs="Times New Roman"/>
          <w:color w:val="000000"/>
          <w:sz w:val="28"/>
          <w:szCs w:val="28"/>
          <w:lang w:eastAsia="ru-RU"/>
        </w:rPr>
      </w:pPr>
    </w:p>
    <w:p w:rsidR="00974B16" w:rsidRPr="00FE453D" w:rsidRDefault="00974B16" w:rsidP="00EB538A">
      <w:pPr>
        <w:shd w:val="clear" w:color="auto" w:fill="FFFFFF"/>
        <w:spacing w:after="0" w:line="240" w:lineRule="auto"/>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Х</w:t>
      </w:r>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rsidR="00974B16" w:rsidRPr="00FE453D" w:rsidRDefault="00974B16" w:rsidP="001C7251">
      <w:pPr>
        <w:spacing w:after="0" w:line="240" w:lineRule="auto"/>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.1.Стороны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1A382A"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 в целях реализации уставной деятельности.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.1.4. Распространение или раскрытие персональных данных третьим лицам</w:t>
      </w:r>
      <w:r>
        <w:rPr>
          <w:rFonts w:ascii="Times New Roman" w:hAnsi="Times New Roman" w:cs="Times New Roman"/>
          <w:color w:val="000000"/>
          <w:sz w:val="28"/>
          <w:szCs w:val="28"/>
          <w:lang w:eastAsia="ru-RU"/>
        </w:rPr>
        <w:t>профсоюзным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очередность предоставления отпусков (ст. 123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комитет </w:t>
      </w:r>
      <w:r w:rsidRPr="00FE453D">
        <w:rPr>
          <w:rFonts w:ascii="Times New Roman" w:hAnsi="Times New Roman" w:cs="Times New Roman"/>
          <w:color w:val="000000"/>
          <w:sz w:val="28"/>
          <w:szCs w:val="28"/>
          <w:lang w:eastAsia="ru-RU"/>
        </w:rPr>
        <w:t>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974B16" w:rsidRPr="00FE453D" w:rsidRDefault="00974B16"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974B16" w:rsidRDefault="00974B16"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rsidR="00896CDD" w:rsidRDefault="00896CDD"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p>
    <w:p w:rsidR="00896CDD" w:rsidRDefault="00896CDD"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96CDD">
        <w:rPr>
          <w:rFonts w:ascii="Times New Roman" w:hAnsi="Times New Roman" w:cs="Times New Roman"/>
          <w:noProof/>
          <w:color w:val="000000"/>
          <w:sz w:val="28"/>
          <w:szCs w:val="28"/>
          <w:lang w:eastAsia="ru-RU"/>
        </w:rPr>
        <w:drawing>
          <wp:inline distT="0" distB="0" distL="0" distR="0">
            <wp:extent cx="5686425" cy="3552825"/>
            <wp:effectExtent l="0" t="0" r="0" b="0"/>
            <wp:docPr id="3" name="Рисунок 3" descr="F:\ДОКУМЕНТЫ НА САЙТ ШКОЛЫ\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ДОКУМЕНТЫ НА САЙТ ШКОЛЫ\1.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1623" t="3226" r="1461" b="4219"/>
                    <a:stretch/>
                  </pic:blipFill>
                  <pic:spPr bwMode="auto">
                    <a:xfrm>
                      <a:off x="0" y="0"/>
                      <a:ext cx="5686425" cy="3552825"/>
                    </a:xfrm>
                    <a:prstGeom prst="rect">
                      <a:avLst/>
                    </a:prstGeom>
                    <a:noFill/>
                    <a:ln>
                      <a:noFill/>
                    </a:ln>
                    <a:extLst>
                      <a:ext uri="{53640926-AAD7-44D8-BBD7-CCE9431645EC}">
                        <a14:shadowObscured xmlns:a14="http://schemas.microsoft.com/office/drawing/2010/main"/>
                      </a:ext>
                    </a:extLst>
                  </pic:spPr>
                </pic:pic>
              </a:graphicData>
            </a:graphic>
          </wp:inline>
        </w:drawing>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Pr="00DC43F5" w:rsidRDefault="00974B16"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974B16" w:rsidRPr="009D2B96">
        <w:tc>
          <w:tcPr>
            <w:tcW w:w="4868" w:type="dxa"/>
          </w:tcPr>
          <w:p w:rsidR="00974B16" w:rsidRPr="009D2B96" w:rsidRDefault="00974B16" w:rsidP="002D3B96">
            <w:pPr>
              <w:pStyle w:val="a4"/>
              <w:rPr>
                <w:rFonts w:ascii="Times New Roman" w:hAnsi="Times New Roman"/>
                <w:caps/>
                <w:sz w:val="24"/>
                <w:szCs w:val="24"/>
              </w:rPr>
            </w:pPr>
          </w:p>
        </w:tc>
        <w:tc>
          <w:tcPr>
            <w:tcW w:w="4487" w:type="dxa"/>
          </w:tcPr>
          <w:p w:rsidR="00974B16" w:rsidRPr="009D2B96" w:rsidRDefault="00974B16" w:rsidP="002D3B96">
            <w:pPr>
              <w:pStyle w:val="a4"/>
              <w:rPr>
                <w:rFonts w:ascii="Times New Roman" w:hAnsi="Times New Roman"/>
                <w:sz w:val="24"/>
                <w:szCs w:val="24"/>
              </w:rPr>
            </w:pPr>
          </w:p>
        </w:tc>
      </w:tr>
    </w:tbl>
    <w:p w:rsidR="00974B16" w:rsidRPr="009D2B96" w:rsidRDefault="00974B16" w:rsidP="00FB5DCB">
      <w:pPr>
        <w:pStyle w:val="a4"/>
        <w:rPr>
          <w:rFonts w:ascii="Times New Roman" w:hAnsi="Times New Roman"/>
          <w:sz w:val="24"/>
          <w:szCs w:val="24"/>
        </w:rPr>
      </w:pPr>
    </w:p>
    <w:p w:rsidR="00974B16" w:rsidRPr="009D2B96" w:rsidRDefault="00974B16" w:rsidP="00FB5DCB">
      <w:pPr>
        <w:pStyle w:val="a4"/>
        <w:rPr>
          <w:rFonts w:ascii="Times New Roman" w:hAnsi="Times New Roman"/>
          <w:sz w:val="24"/>
          <w:szCs w:val="24"/>
        </w:rPr>
      </w:pPr>
    </w:p>
    <w:p w:rsidR="00974B16" w:rsidRPr="009D2B96" w:rsidRDefault="00974B16" w:rsidP="00FB5DCB">
      <w:pPr>
        <w:pStyle w:val="a4"/>
        <w:rPr>
          <w:rFonts w:ascii="Times New Roman" w:hAnsi="Times New Roman"/>
          <w:sz w:val="24"/>
          <w:szCs w:val="24"/>
        </w:rPr>
      </w:pPr>
    </w:p>
    <w:p w:rsidR="00974B16" w:rsidRPr="009D2B96" w:rsidRDefault="00974B16" w:rsidP="00FB5DCB">
      <w:pPr>
        <w:pStyle w:val="a4"/>
        <w:rPr>
          <w:rFonts w:ascii="Times New Roman" w:hAnsi="Times New Roman"/>
          <w:sz w:val="24"/>
          <w:szCs w:val="24"/>
        </w:rPr>
      </w:pPr>
    </w:p>
    <w:p w:rsidR="00974B16" w:rsidRPr="009D2B96" w:rsidRDefault="00974B16" w:rsidP="00FB5DCB">
      <w:pPr>
        <w:pStyle w:val="a4"/>
        <w:rPr>
          <w:rFonts w:ascii="Times New Roman" w:hAnsi="Times New Roman"/>
          <w:sz w:val="24"/>
          <w:szCs w:val="24"/>
        </w:rPr>
      </w:pP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974B16" w:rsidRPr="00CA4F3C" w:rsidRDefault="00974B16" w:rsidP="00CA4F3C">
      <w:pPr>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Перечень приложений</w:t>
      </w:r>
    </w:p>
    <w:p w:rsidR="00773F1F" w:rsidRDefault="00773F1F" w:rsidP="00773F1F">
      <w:pPr>
        <w:shd w:val="clear" w:color="auto" w:fill="FFFFFF"/>
        <w:jc w:val="center"/>
        <w:rPr>
          <w:rFonts w:ascii="Times New Roman" w:hAnsi="Times New Roman" w:cs="Times New Roman"/>
          <w:b/>
          <w:bCs/>
          <w:caps/>
          <w:sz w:val="28"/>
          <w:szCs w:val="28"/>
        </w:rPr>
      </w:pPr>
      <w:r>
        <w:rPr>
          <w:rFonts w:ascii="Times New Roman" w:hAnsi="Times New Roman" w:cs="Times New Roman"/>
          <w:b/>
          <w:bCs/>
          <w:caps/>
          <w:sz w:val="28"/>
          <w:szCs w:val="28"/>
        </w:rPr>
        <w:t>к коллективному договору</w:t>
      </w:r>
    </w:p>
    <w:p w:rsidR="00974B16" w:rsidRPr="00773F1F" w:rsidRDefault="00773F1F" w:rsidP="00CB71BC">
      <w:pPr>
        <w:numPr>
          <w:ilvl w:val="0"/>
          <w:numId w:val="35"/>
        </w:numPr>
        <w:shd w:val="clear" w:color="auto" w:fill="FFFFFF"/>
        <w:spacing w:after="0" w:line="240" w:lineRule="auto"/>
        <w:rPr>
          <w:rFonts w:ascii="Times New Roman" w:hAnsi="Times New Roman" w:cs="Times New Roman"/>
          <w:b/>
          <w:bCs/>
          <w:caps/>
          <w:sz w:val="28"/>
          <w:szCs w:val="28"/>
        </w:rPr>
      </w:pPr>
      <w:r w:rsidRPr="00773F1F">
        <w:rPr>
          <w:rFonts w:ascii="Times New Roman" w:hAnsi="Times New Roman" w:cs="Times New Roman"/>
          <w:spacing w:val="-4"/>
          <w:sz w:val="28"/>
          <w:szCs w:val="28"/>
        </w:rPr>
        <w:t xml:space="preserve">Положение о комиссии по урегулированию </w:t>
      </w:r>
      <w:r w:rsidR="001162BA">
        <w:rPr>
          <w:rFonts w:ascii="Times New Roman" w:hAnsi="Times New Roman" w:cs="Times New Roman"/>
          <w:spacing w:val="-4"/>
          <w:sz w:val="28"/>
          <w:szCs w:val="28"/>
        </w:rPr>
        <w:t>социально-трудовых отношений.</w:t>
      </w:r>
    </w:p>
    <w:p w:rsidR="00773F1F" w:rsidRPr="00773F1F" w:rsidRDefault="00974B16" w:rsidP="00CB71BC">
      <w:pPr>
        <w:pStyle w:val="a4"/>
        <w:numPr>
          <w:ilvl w:val="0"/>
          <w:numId w:val="35"/>
        </w:numPr>
        <w:autoSpaceDN w:val="0"/>
        <w:jc w:val="both"/>
        <w:rPr>
          <w:rFonts w:ascii="Times New Roman" w:hAnsi="Times New Roman"/>
          <w:sz w:val="28"/>
          <w:szCs w:val="28"/>
        </w:rPr>
      </w:pPr>
      <w:r w:rsidRPr="00CA4F3C">
        <w:rPr>
          <w:rFonts w:ascii="Times New Roman" w:hAnsi="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773F1F" w:rsidRPr="00773F1F" w:rsidRDefault="00773F1F" w:rsidP="00CB71BC">
      <w:pPr>
        <w:pStyle w:val="a4"/>
        <w:numPr>
          <w:ilvl w:val="0"/>
          <w:numId w:val="35"/>
        </w:numPr>
        <w:autoSpaceDN w:val="0"/>
        <w:jc w:val="both"/>
        <w:rPr>
          <w:rFonts w:ascii="Times New Roman" w:hAnsi="Times New Roman"/>
          <w:sz w:val="28"/>
          <w:szCs w:val="28"/>
        </w:rPr>
      </w:pPr>
      <w:r w:rsidRPr="00773F1F">
        <w:rPr>
          <w:rFonts w:ascii="Times New Roman" w:hAnsi="Times New Roman"/>
          <w:spacing w:val="-4"/>
          <w:sz w:val="28"/>
          <w:szCs w:val="28"/>
        </w:rPr>
        <w:t>Положение о нормах профессиональной этики педагогических работников.</w:t>
      </w:r>
    </w:p>
    <w:p w:rsidR="00773F1F" w:rsidRPr="00773F1F" w:rsidRDefault="00773F1F" w:rsidP="00CB71BC">
      <w:pPr>
        <w:pStyle w:val="a4"/>
        <w:numPr>
          <w:ilvl w:val="0"/>
          <w:numId w:val="35"/>
        </w:numPr>
        <w:autoSpaceDN w:val="0"/>
        <w:jc w:val="both"/>
        <w:rPr>
          <w:rFonts w:ascii="Times New Roman" w:hAnsi="Times New Roman"/>
          <w:sz w:val="28"/>
          <w:szCs w:val="28"/>
        </w:rPr>
      </w:pPr>
      <w:r w:rsidRPr="00773F1F">
        <w:rPr>
          <w:rFonts w:ascii="Times New Roman" w:hAnsi="Times New Roman"/>
          <w:sz w:val="28"/>
          <w:szCs w:val="28"/>
        </w:rPr>
        <w:t>Правила внутреннего трудового распорядка.</w:t>
      </w:r>
    </w:p>
    <w:p w:rsidR="00773F1F" w:rsidRPr="00773F1F" w:rsidRDefault="00974B16" w:rsidP="00CB71BC">
      <w:pPr>
        <w:pStyle w:val="a4"/>
        <w:numPr>
          <w:ilvl w:val="0"/>
          <w:numId w:val="35"/>
        </w:numPr>
        <w:autoSpaceDN w:val="0"/>
        <w:jc w:val="both"/>
        <w:rPr>
          <w:rFonts w:ascii="Times New Roman" w:hAnsi="Times New Roman"/>
          <w:sz w:val="28"/>
          <w:szCs w:val="28"/>
        </w:rPr>
      </w:pPr>
      <w:r w:rsidRPr="00773F1F">
        <w:rPr>
          <w:rFonts w:ascii="Times New Roman" w:hAnsi="Times New Roman"/>
          <w:sz w:val="28"/>
          <w:szCs w:val="28"/>
        </w:rPr>
        <w:t>Положение о длительном  отпуске  сроком до одного года.</w:t>
      </w:r>
    </w:p>
    <w:p w:rsidR="00974B16" w:rsidRPr="00773F1F" w:rsidRDefault="00974B16" w:rsidP="00CB71BC">
      <w:pPr>
        <w:pStyle w:val="a4"/>
        <w:numPr>
          <w:ilvl w:val="0"/>
          <w:numId w:val="35"/>
        </w:numPr>
        <w:autoSpaceDN w:val="0"/>
        <w:jc w:val="both"/>
        <w:rPr>
          <w:rFonts w:ascii="Times New Roman" w:hAnsi="Times New Roman"/>
          <w:sz w:val="28"/>
          <w:szCs w:val="28"/>
        </w:rPr>
      </w:pPr>
      <w:r w:rsidRPr="00773F1F">
        <w:rPr>
          <w:rFonts w:ascii="Times New Roman" w:hAnsi="Times New Roman"/>
          <w:sz w:val="28"/>
          <w:szCs w:val="28"/>
        </w:rPr>
        <w:t>Нормы бесплатной выдачи работникам  смывающих средств, порядок и условия их выдачи.</w:t>
      </w:r>
    </w:p>
    <w:p w:rsidR="00974B16" w:rsidRPr="00CA4F3C" w:rsidRDefault="00974B16" w:rsidP="00CB71BC">
      <w:pPr>
        <w:pStyle w:val="a4"/>
        <w:numPr>
          <w:ilvl w:val="0"/>
          <w:numId w:val="35"/>
        </w:numPr>
        <w:autoSpaceDN w:val="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974B16" w:rsidRPr="00CA4F3C" w:rsidRDefault="00974B16" w:rsidP="00CB71BC">
      <w:pPr>
        <w:pStyle w:val="a4"/>
        <w:numPr>
          <w:ilvl w:val="0"/>
          <w:numId w:val="35"/>
        </w:numPr>
        <w:autoSpaceDN w:val="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работа в которых дает право на дополнительный отпуск.</w:t>
      </w:r>
    </w:p>
    <w:p w:rsidR="00974B16" w:rsidRPr="00CA4F3C" w:rsidRDefault="00974B16" w:rsidP="00CB71BC">
      <w:pPr>
        <w:pStyle w:val="a4"/>
        <w:numPr>
          <w:ilvl w:val="0"/>
          <w:numId w:val="35"/>
        </w:numPr>
        <w:autoSpaceDN w:val="0"/>
        <w:jc w:val="both"/>
        <w:rPr>
          <w:rFonts w:ascii="Times New Roman" w:hAnsi="Times New Roman"/>
          <w:sz w:val="28"/>
          <w:szCs w:val="28"/>
        </w:rPr>
      </w:pPr>
      <w:r w:rsidRPr="00CA4F3C">
        <w:rPr>
          <w:rFonts w:ascii="Times New Roman" w:hAnsi="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974B16" w:rsidRPr="00CA4F3C" w:rsidRDefault="00974B16" w:rsidP="00CB71BC">
      <w:pPr>
        <w:pStyle w:val="a4"/>
        <w:numPr>
          <w:ilvl w:val="0"/>
          <w:numId w:val="35"/>
        </w:numPr>
        <w:autoSpaceDN w:val="0"/>
        <w:jc w:val="both"/>
        <w:rPr>
          <w:rFonts w:ascii="Times New Roman" w:hAnsi="Times New Roman"/>
          <w:sz w:val="28"/>
          <w:szCs w:val="28"/>
        </w:rPr>
      </w:pPr>
      <w:r w:rsidRPr="00CA4F3C">
        <w:rPr>
          <w:rFonts w:ascii="Times New Roman" w:hAnsi="Times New Roman"/>
          <w:sz w:val="28"/>
          <w:szCs w:val="28"/>
        </w:rPr>
        <w:t>Положение об условиях оплаты труда работников образования.</w:t>
      </w:r>
    </w:p>
    <w:p w:rsidR="00773F1F" w:rsidRDefault="00974B16" w:rsidP="00CB71BC">
      <w:pPr>
        <w:pStyle w:val="a4"/>
        <w:numPr>
          <w:ilvl w:val="0"/>
          <w:numId w:val="35"/>
        </w:numPr>
        <w:autoSpaceDN w:val="0"/>
        <w:jc w:val="both"/>
        <w:rPr>
          <w:rFonts w:ascii="Times New Roman" w:hAnsi="Times New Roman"/>
          <w:sz w:val="28"/>
          <w:szCs w:val="28"/>
        </w:rPr>
      </w:pPr>
      <w:r w:rsidRPr="00CA4F3C">
        <w:rPr>
          <w:rFonts w:ascii="Times New Roman" w:hAnsi="Times New Roman"/>
          <w:sz w:val="28"/>
          <w:szCs w:val="28"/>
        </w:rPr>
        <w:t>Положение о порядке распределения стимулирующих выплат за качество выполняемых работ.</w:t>
      </w:r>
    </w:p>
    <w:p w:rsidR="00974B16" w:rsidRPr="00773F1F" w:rsidRDefault="00974B16" w:rsidP="00CB71BC">
      <w:pPr>
        <w:pStyle w:val="a4"/>
        <w:numPr>
          <w:ilvl w:val="0"/>
          <w:numId w:val="35"/>
        </w:numPr>
        <w:autoSpaceDN w:val="0"/>
        <w:jc w:val="both"/>
        <w:rPr>
          <w:rFonts w:ascii="Times New Roman" w:hAnsi="Times New Roman"/>
          <w:sz w:val="28"/>
          <w:szCs w:val="28"/>
        </w:rPr>
      </w:pPr>
      <w:r w:rsidRPr="00773F1F">
        <w:rPr>
          <w:rFonts w:ascii="Times New Roman" w:hAnsi="Times New Roman"/>
          <w:sz w:val="28"/>
          <w:szCs w:val="28"/>
        </w:rPr>
        <w:t>Соглашение по охране труда.</w:t>
      </w:r>
    </w:p>
    <w:p w:rsidR="00974B16" w:rsidRPr="00CA4F3C" w:rsidRDefault="00974B16" w:rsidP="00CA4F3C">
      <w:pPr>
        <w:pStyle w:val="a9"/>
        <w:spacing w:after="0" w:line="240" w:lineRule="auto"/>
        <w:ind w:left="0" w:firstLine="720"/>
        <w:jc w:val="both"/>
        <w:rPr>
          <w:rFonts w:ascii="Times New Roman" w:hAnsi="Times New Roman" w:cs="Times New Roman"/>
          <w:sz w:val="28"/>
          <w:szCs w:val="28"/>
        </w:rPr>
      </w:pPr>
    </w:p>
    <w:p w:rsidR="00974B16" w:rsidRPr="00CA4F3C" w:rsidRDefault="00974B16" w:rsidP="00CA4F3C">
      <w:pPr>
        <w:pStyle w:val="a9"/>
        <w:spacing w:after="0" w:line="240" w:lineRule="auto"/>
        <w:ind w:left="0" w:firstLine="720"/>
        <w:jc w:val="right"/>
        <w:rPr>
          <w:rFonts w:ascii="Times New Roman" w:hAnsi="Times New Roman" w:cs="Times New Roman"/>
          <w:sz w:val="28"/>
          <w:szCs w:val="28"/>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1162BA" w:rsidRDefault="001162BA" w:rsidP="00773F1F">
      <w:pPr>
        <w:spacing w:after="0" w:line="240" w:lineRule="auto"/>
        <w:ind w:firstLine="709"/>
        <w:jc w:val="right"/>
        <w:rPr>
          <w:rFonts w:ascii="Times New Roman" w:hAnsi="Times New Roman" w:cs="Times New Roman"/>
          <w:sz w:val="28"/>
          <w:szCs w:val="28"/>
          <w:lang w:eastAsia="ru-RU"/>
        </w:rPr>
      </w:pPr>
    </w:p>
    <w:p w:rsidR="00773F1F" w:rsidRDefault="00773F1F" w:rsidP="00773F1F">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Pr>
          <w:rFonts w:ascii="Times New Roman" w:hAnsi="Times New Roman" w:cs="Times New Roman"/>
          <w:sz w:val="28"/>
          <w:szCs w:val="28"/>
          <w:lang w:eastAsia="ru-RU"/>
        </w:rPr>
        <w:t>1</w:t>
      </w:r>
    </w:p>
    <w:p w:rsidR="00773F1F" w:rsidRDefault="00773F1F" w:rsidP="00773F1F">
      <w:pPr>
        <w:spacing w:after="0" w:line="240" w:lineRule="auto"/>
        <w:ind w:firstLine="709"/>
        <w:jc w:val="right"/>
        <w:rPr>
          <w:rFonts w:ascii="Times New Roman" w:hAnsi="Times New Roman" w:cs="Times New Roman"/>
          <w:sz w:val="28"/>
          <w:szCs w:val="28"/>
          <w:lang w:eastAsia="ru-RU"/>
        </w:rPr>
      </w:pPr>
    </w:p>
    <w:p w:rsidR="00773F1F" w:rsidRDefault="00773F1F" w:rsidP="00773F1F">
      <w:pPr>
        <w:spacing w:after="0" w:line="240" w:lineRule="auto"/>
        <w:ind w:firstLine="709"/>
        <w:jc w:val="right"/>
        <w:rPr>
          <w:rFonts w:ascii="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773F1F" w:rsidRPr="0080452A" w:rsidTr="00491D2A">
        <w:tc>
          <w:tcPr>
            <w:tcW w:w="5529" w:type="dxa"/>
          </w:tcPr>
          <w:p w:rsidR="00773F1F" w:rsidRPr="0080452A" w:rsidRDefault="00773F1F" w:rsidP="00491D2A">
            <w:pPr>
              <w:rPr>
                <w:rFonts w:ascii="Times New Roman" w:hAnsi="Times New Roman" w:cs="Times New Roman"/>
                <w:b/>
                <w:bCs/>
                <w:sz w:val="20"/>
                <w:szCs w:val="20"/>
              </w:rPr>
            </w:pPr>
          </w:p>
        </w:tc>
        <w:tc>
          <w:tcPr>
            <w:tcW w:w="4644" w:type="dxa"/>
          </w:tcPr>
          <w:p w:rsidR="00773F1F" w:rsidRPr="0080452A" w:rsidRDefault="00773F1F" w:rsidP="00491D2A">
            <w:pPr>
              <w:rPr>
                <w:rFonts w:ascii="Times New Roman" w:hAnsi="Times New Roman" w:cs="Times New Roman"/>
                <w:b/>
                <w:bCs/>
                <w:sz w:val="20"/>
                <w:szCs w:val="20"/>
              </w:rPr>
            </w:pPr>
          </w:p>
        </w:tc>
      </w:tr>
      <w:tr w:rsidR="00773F1F" w:rsidRPr="0080452A" w:rsidTr="00491D2A">
        <w:trPr>
          <w:trHeight w:val="541"/>
        </w:trPr>
        <w:tc>
          <w:tcPr>
            <w:tcW w:w="5529" w:type="dxa"/>
          </w:tcPr>
          <w:p w:rsidR="00773F1F" w:rsidRPr="0080452A" w:rsidRDefault="00773F1F" w:rsidP="00491D2A">
            <w:pPr>
              <w:rPr>
                <w:rFonts w:ascii="Times New Roman" w:hAnsi="Times New Roman" w:cs="Times New Roman"/>
                <w:sz w:val="20"/>
                <w:szCs w:val="20"/>
              </w:rPr>
            </w:pPr>
          </w:p>
        </w:tc>
        <w:tc>
          <w:tcPr>
            <w:tcW w:w="4644" w:type="dxa"/>
          </w:tcPr>
          <w:p w:rsidR="00773F1F" w:rsidRPr="0080452A" w:rsidRDefault="00773F1F" w:rsidP="00491D2A">
            <w:pPr>
              <w:rPr>
                <w:rFonts w:ascii="Times New Roman" w:hAnsi="Times New Roman" w:cs="Times New Roman"/>
                <w:sz w:val="20"/>
                <w:szCs w:val="20"/>
              </w:rPr>
            </w:pPr>
          </w:p>
        </w:tc>
      </w:tr>
      <w:tr w:rsidR="00773F1F" w:rsidRPr="0080452A" w:rsidTr="00491D2A">
        <w:tc>
          <w:tcPr>
            <w:tcW w:w="5529" w:type="dxa"/>
          </w:tcPr>
          <w:p w:rsidR="00773F1F" w:rsidRPr="0080452A" w:rsidRDefault="00773F1F" w:rsidP="00491D2A">
            <w:pPr>
              <w:rPr>
                <w:rFonts w:ascii="Times New Roman" w:hAnsi="Times New Roman" w:cs="Times New Roman"/>
                <w:sz w:val="20"/>
                <w:szCs w:val="20"/>
              </w:rPr>
            </w:pPr>
          </w:p>
        </w:tc>
        <w:tc>
          <w:tcPr>
            <w:tcW w:w="4644" w:type="dxa"/>
          </w:tcPr>
          <w:p w:rsidR="00773F1F" w:rsidRPr="0080452A" w:rsidRDefault="00773F1F" w:rsidP="00491D2A">
            <w:pPr>
              <w:rPr>
                <w:rFonts w:ascii="Times New Roman" w:hAnsi="Times New Roman" w:cs="Times New Roman"/>
                <w:sz w:val="20"/>
                <w:szCs w:val="20"/>
              </w:rPr>
            </w:pPr>
          </w:p>
        </w:tc>
      </w:tr>
      <w:tr w:rsidR="00773F1F" w:rsidRPr="0080452A" w:rsidTr="00491D2A">
        <w:tc>
          <w:tcPr>
            <w:tcW w:w="5529" w:type="dxa"/>
          </w:tcPr>
          <w:p w:rsidR="00773F1F" w:rsidRPr="0080452A" w:rsidRDefault="00773F1F" w:rsidP="00491D2A">
            <w:pPr>
              <w:rPr>
                <w:rFonts w:ascii="Times New Roman" w:hAnsi="Times New Roman" w:cs="Times New Roman"/>
                <w:sz w:val="20"/>
                <w:szCs w:val="20"/>
              </w:rPr>
            </w:pPr>
          </w:p>
        </w:tc>
        <w:tc>
          <w:tcPr>
            <w:tcW w:w="4644" w:type="dxa"/>
          </w:tcPr>
          <w:p w:rsidR="00773F1F" w:rsidRPr="0080452A" w:rsidRDefault="00773F1F" w:rsidP="00491D2A">
            <w:pPr>
              <w:ind w:hanging="675"/>
              <w:rPr>
                <w:rFonts w:ascii="Times New Roman" w:hAnsi="Times New Roman" w:cs="Times New Roman"/>
                <w:sz w:val="20"/>
                <w:szCs w:val="20"/>
                <w:u w:val="single"/>
              </w:rPr>
            </w:pPr>
          </w:p>
        </w:tc>
      </w:tr>
    </w:tbl>
    <w:p w:rsidR="00773F1F" w:rsidRPr="00FE453D" w:rsidRDefault="00773F1F" w:rsidP="00773F1F">
      <w:pPr>
        <w:spacing w:after="0" w:line="240" w:lineRule="auto"/>
        <w:rPr>
          <w:rFonts w:ascii="Times New Roman" w:hAnsi="Times New Roman" w:cs="Times New Roman"/>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Положение</w:t>
      </w:r>
    </w:p>
    <w:p w:rsidR="00773F1F" w:rsidRPr="00FE453D" w:rsidRDefault="00773F1F" w:rsidP="00773F1F">
      <w:pPr>
        <w:spacing w:after="0" w:line="240" w:lineRule="auto"/>
        <w:ind w:firstLine="709"/>
        <w:jc w:val="center"/>
        <w:rPr>
          <w:rFonts w:ascii="Times New Roman" w:hAnsi="Times New Roman" w:cs="Times New Roman"/>
          <w:b/>
          <w:bCs/>
          <w:i/>
          <w:iCs/>
          <w:sz w:val="28"/>
          <w:szCs w:val="28"/>
          <w:lang w:eastAsia="ru-RU"/>
        </w:rPr>
      </w:pPr>
      <w:r>
        <w:rPr>
          <w:rFonts w:ascii="Times New Roman" w:hAnsi="Times New Roman" w:cs="Times New Roman"/>
          <w:b/>
          <w:bCs/>
          <w:sz w:val="28"/>
          <w:szCs w:val="28"/>
          <w:lang w:eastAsia="ru-RU"/>
        </w:rPr>
        <w:t xml:space="preserve">о </w:t>
      </w:r>
      <w:r w:rsidRPr="00FE453D">
        <w:rPr>
          <w:rFonts w:ascii="Times New Roman" w:hAnsi="Times New Roman" w:cs="Times New Roman"/>
          <w:b/>
          <w:bCs/>
          <w:sz w:val="28"/>
          <w:szCs w:val="28"/>
          <w:lang w:eastAsia="ru-RU"/>
        </w:rPr>
        <w:t xml:space="preserve"> комиссии по регулированию социально-трудовых отношений </w:t>
      </w:r>
    </w:p>
    <w:p w:rsidR="00773F1F" w:rsidRPr="00FE453D" w:rsidRDefault="00773F1F" w:rsidP="00773F1F">
      <w:pPr>
        <w:spacing w:after="0" w:line="240" w:lineRule="auto"/>
        <w:ind w:firstLine="709"/>
        <w:jc w:val="center"/>
        <w:rPr>
          <w:rFonts w:ascii="Times New Roman" w:hAnsi="Times New Roman" w:cs="Times New Roman"/>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Общие положения</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1.1. К</w:t>
      </w:r>
      <w:r w:rsidRPr="00FE453D">
        <w:rPr>
          <w:rFonts w:ascii="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rFonts w:ascii="Times New Roman" w:hAnsi="Times New Roman" w:cs="Times New Roman"/>
          <w:sz w:val="28"/>
          <w:szCs w:val="28"/>
          <w:lang w:eastAsia="ru-RU"/>
        </w:rPr>
        <w:t xml:space="preserve">циального партнерства, Трудовым </w:t>
      </w:r>
      <w:hyperlink r:id="rId17" w:history="1">
        <w:r w:rsidRPr="00FE453D">
          <w:rPr>
            <w:rFonts w:ascii="Times New Roman" w:hAnsi="Times New Roman" w:cs="Times New Roman"/>
            <w:color w:val="000000"/>
            <w:sz w:val="28"/>
            <w:szCs w:val="28"/>
            <w:lang w:eastAsia="ru-RU"/>
          </w:rPr>
          <w:t>кодексом</w:t>
        </w:r>
      </w:hyperlink>
      <w:r w:rsidRPr="00FE453D">
        <w:rPr>
          <w:rFonts w:ascii="Times New Roman" w:hAnsi="Times New Roman" w:cs="Times New Roman"/>
          <w:sz w:val="28"/>
          <w:szCs w:val="28"/>
          <w:lang w:eastAsia="ru-RU"/>
        </w:rPr>
        <w:t>Российской Федерации.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Принципы деятельности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уважение и учет интересов сторон;</w:t>
      </w:r>
    </w:p>
    <w:p w:rsidR="000811BE" w:rsidRDefault="00BD0EC8" w:rsidP="00773F1F">
      <w:pPr>
        <w:spacing w:after="0" w:line="240" w:lineRule="auto"/>
        <w:ind w:firstLine="709"/>
        <w:jc w:val="both"/>
        <w:rPr>
          <w:rFonts w:ascii="Times New Roman" w:hAnsi="Times New Roman" w:cs="Times New Roman"/>
          <w:sz w:val="28"/>
          <w:szCs w:val="28"/>
          <w:lang w:eastAsia="ru-RU"/>
        </w:rPr>
      </w:pPr>
      <w:r w:rsidRPr="00BD0EC8">
        <w:rPr>
          <w:rFonts w:ascii="Times New Roman" w:hAnsi="Times New Roman" w:cs="Times New Roman"/>
          <w:noProof/>
          <w:sz w:val="28"/>
          <w:szCs w:val="28"/>
          <w:lang w:eastAsia="ru-RU"/>
        </w:rPr>
        <w:drawing>
          <wp:inline distT="0" distB="0" distL="0" distR="0">
            <wp:extent cx="5619750" cy="3752850"/>
            <wp:effectExtent l="0" t="0" r="0" b="0"/>
            <wp:docPr id="5" name="Рисунок 5"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l="7256" t="16579" r="3531" b="5658"/>
                    <a:stretch/>
                  </pic:blipFill>
                  <pic:spPr bwMode="auto">
                    <a:xfrm>
                      <a:off x="0" y="0"/>
                      <a:ext cx="5619750" cy="3752850"/>
                    </a:xfrm>
                    <a:prstGeom prst="rect">
                      <a:avLst/>
                    </a:prstGeom>
                    <a:noFill/>
                    <a:ln>
                      <a:noFill/>
                    </a:ln>
                    <a:extLst>
                      <a:ext uri="{53640926-AAD7-44D8-BBD7-CCE9431645EC}">
                        <a14:shadowObscured xmlns:a14="http://schemas.microsoft.com/office/drawing/2010/main"/>
                      </a:ext>
                    </a:extLst>
                  </pic:spPr>
                </pic:pic>
              </a:graphicData>
            </a:graphic>
          </wp:inline>
        </w:drawing>
      </w:r>
    </w:p>
    <w:p w:rsidR="000811BE" w:rsidRDefault="000811BE"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полномочность сторон;</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полнота представительства;</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равноправие сторон;</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регулярность проведения консультаций и переговоров;</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добровольность принятия обязательств сторонами;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реальность обеспечения принятых обязательств;</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систематичность контроля за выполнением принятых сторонами соглашений;</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ответственность сторон.</w:t>
      </w: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sz w:val="28"/>
          <w:szCs w:val="28"/>
          <w:lang w:eastAsia="ru-RU"/>
        </w:rPr>
        <w:br/>
      </w:r>
      <w:r w:rsidRPr="00FE453D">
        <w:rPr>
          <w:rFonts w:ascii="Times New Roman" w:hAnsi="Times New Roman" w:cs="Times New Roman"/>
          <w:b/>
          <w:bCs/>
          <w:sz w:val="28"/>
          <w:szCs w:val="28"/>
          <w:lang w:eastAsia="ru-RU"/>
        </w:rPr>
        <w:t>2. Порядок формирования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9D2B96"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2.1. Комиссия формируется из равного числа представителей </w:t>
      </w:r>
      <w:r>
        <w:rPr>
          <w:rFonts w:ascii="Times New Roman" w:hAnsi="Times New Roman" w:cs="Times New Roman"/>
          <w:sz w:val="28"/>
          <w:szCs w:val="28"/>
          <w:lang w:eastAsia="ru-RU"/>
        </w:rPr>
        <w:t xml:space="preserve">работодателя и профсоюзного комитета </w:t>
      </w:r>
      <w:r w:rsidRPr="009D2B96">
        <w:rPr>
          <w:rFonts w:ascii="Times New Roman" w:hAnsi="Times New Roman" w:cs="Times New Roman"/>
          <w:sz w:val="28"/>
          <w:szCs w:val="28"/>
          <w:lang w:eastAsia="ru-RU"/>
        </w:rPr>
        <w:t>МБОУ «Озёрная СОШ».</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Инициатива формирования Комиссии может исходить от любой из сторон.</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2.4. Комиссия может создавать рабочие группы.</w:t>
      </w:r>
    </w:p>
    <w:p w:rsidR="00773F1F" w:rsidRDefault="00773F1F" w:rsidP="00773F1F">
      <w:pPr>
        <w:spacing w:after="0" w:line="240" w:lineRule="auto"/>
        <w:ind w:firstLine="709"/>
        <w:rPr>
          <w:rFonts w:ascii="Times New Roman" w:hAnsi="Times New Roman" w:cs="Times New Roman"/>
          <w:b/>
          <w:bCs/>
          <w:sz w:val="28"/>
          <w:szCs w:val="28"/>
          <w:lang w:eastAsia="ru-RU"/>
        </w:rPr>
      </w:pPr>
    </w:p>
    <w:p w:rsidR="00773F1F" w:rsidRPr="00FE453D" w:rsidRDefault="00773F1F" w:rsidP="00773F1F">
      <w:pPr>
        <w:spacing w:after="0" w:line="240" w:lineRule="auto"/>
        <w:ind w:firstLine="709"/>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Цели и задачи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Основными целями комиссии являются:</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развитие системы социального партнерства;</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согласование социально-экономических инте</w:t>
      </w:r>
      <w:r>
        <w:rPr>
          <w:rFonts w:ascii="Times New Roman" w:hAnsi="Times New Roman" w:cs="Times New Roman"/>
          <w:sz w:val="28"/>
          <w:szCs w:val="28"/>
          <w:lang w:eastAsia="ru-RU"/>
        </w:rPr>
        <w:t>ресов работников и работодателя;</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регулирование социально-трудовых отношений</w:t>
      </w:r>
      <w:r>
        <w:rPr>
          <w:rFonts w:ascii="Times New Roman" w:hAnsi="Times New Roman" w:cs="Times New Roman"/>
          <w:sz w:val="28"/>
          <w:szCs w:val="28"/>
          <w:lang w:eastAsia="ru-RU"/>
        </w:rPr>
        <w:t>.</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Основными задачами комиссии являются:</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ведение коллективных переговоров по подготовке проекта и заключении</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на очередной срок;</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урегулированию разногласий, возникающих в ходе реализации </w:t>
      </w:r>
      <w:r>
        <w:rPr>
          <w:rFonts w:ascii="Times New Roman" w:hAnsi="Times New Roman" w:cs="Times New Roman"/>
          <w:sz w:val="28"/>
          <w:szCs w:val="28"/>
          <w:lang w:eastAsia="ru-RU"/>
        </w:rPr>
        <w:t>коллективного договора.</w:t>
      </w: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Права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4.1. Вносить предложения о привлечении к ответственности ли</w:t>
      </w:r>
      <w:r>
        <w:rPr>
          <w:rFonts w:ascii="Times New Roman" w:hAnsi="Times New Roman" w:cs="Times New Roman"/>
          <w:sz w:val="28"/>
          <w:szCs w:val="28"/>
          <w:lang w:eastAsia="ru-RU"/>
        </w:rPr>
        <w:t>ц, не выполняющих коллективный договор</w:t>
      </w:r>
      <w:r w:rsidRPr="00FE453D">
        <w:rPr>
          <w:rFonts w:ascii="Times New Roman" w:hAnsi="Times New Roman" w:cs="Times New Roman"/>
          <w:sz w:val="28"/>
          <w:szCs w:val="28"/>
          <w:lang w:eastAsia="ru-RU"/>
        </w:rPr>
        <w:t>.</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Pr>
          <w:rFonts w:ascii="Times New Roman" w:hAnsi="Times New Roman" w:cs="Times New Roman"/>
          <w:sz w:val="28"/>
          <w:szCs w:val="28"/>
          <w:lang w:eastAsia="ru-RU"/>
        </w:rPr>
        <w:t>работников</w:t>
      </w:r>
      <w:r w:rsidRPr="00FE453D">
        <w:rPr>
          <w:rFonts w:ascii="Times New Roman" w:hAnsi="Times New Roman" w:cs="Times New Roman"/>
          <w:sz w:val="28"/>
          <w:szCs w:val="28"/>
          <w:lang w:eastAsia="ru-RU"/>
        </w:rPr>
        <w:t xml:space="preserve">, иную информацию, необходимую для подготовки проекта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 организации контроля за его выполнением, а также ведения переговоров.</w:t>
      </w:r>
    </w:p>
    <w:p w:rsidR="00773F1F" w:rsidRPr="00FE453D" w:rsidRDefault="00773F1F" w:rsidP="00773F1F">
      <w:pPr>
        <w:spacing w:after="0" w:line="240" w:lineRule="auto"/>
        <w:ind w:firstLine="709"/>
        <w:jc w:val="both"/>
        <w:rPr>
          <w:rFonts w:ascii="Times New Roman" w:hAnsi="Times New Roman" w:cs="Times New Roman"/>
          <w:b/>
          <w:bCs/>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5. Порядок работы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5.2. Комиссию возглавляют и поочередно проводят ее заседания сопредседатели.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5.4. Заседания Комиссии проводятся в соответствии с планом, согласованным сторонами.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773F1F" w:rsidRPr="00DA1BAA"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773F1F" w:rsidRDefault="00773F1F" w:rsidP="00773F1F">
      <w:pPr>
        <w:spacing w:after="0" w:line="240" w:lineRule="auto"/>
        <w:ind w:firstLine="709"/>
        <w:jc w:val="center"/>
        <w:rPr>
          <w:rFonts w:ascii="Times New Roman" w:hAnsi="Times New Roman" w:cs="Times New Roman"/>
          <w:b/>
          <w:bCs/>
          <w:sz w:val="28"/>
          <w:szCs w:val="28"/>
          <w:lang w:eastAsia="ru-RU"/>
        </w:rPr>
      </w:pPr>
    </w:p>
    <w:p w:rsidR="007514C3" w:rsidRDefault="007514C3" w:rsidP="00773F1F">
      <w:pPr>
        <w:spacing w:after="0" w:line="240" w:lineRule="auto"/>
        <w:ind w:firstLine="709"/>
        <w:jc w:val="center"/>
        <w:rPr>
          <w:rFonts w:ascii="Times New Roman" w:hAnsi="Times New Roman" w:cs="Times New Roman"/>
          <w:b/>
          <w:bCs/>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Регламент</w:t>
      </w:r>
    </w:p>
    <w:p w:rsidR="00773F1F" w:rsidRPr="00FE453D" w:rsidRDefault="00773F1F" w:rsidP="00773F1F">
      <w:pPr>
        <w:spacing w:after="0" w:line="240" w:lineRule="auto"/>
        <w:ind w:firstLine="709"/>
        <w:jc w:val="center"/>
        <w:rPr>
          <w:rFonts w:ascii="Times New Roman" w:hAnsi="Times New Roman" w:cs="Times New Roman"/>
          <w:b/>
          <w:bCs/>
          <w:i/>
          <w:iCs/>
          <w:sz w:val="28"/>
          <w:szCs w:val="28"/>
          <w:lang w:eastAsia="ru-RU"/>
        </w:rPr>
      </w:pPr>
      <w:r w:rsidRPr="00FE453D">
        <w:rPr>
          <w:rFonts w:ascii="Times New Roman" w:hAnsi="Times New Roman" w:cs="Times New Roman"/>
          <w:b/>
          <w:bCs/>
          <w:sz w:val="28"/>
          <w:szCs w:val="28"/>
          <w:lang w:eastAsia="ru-RU"/>
        </w:rPr>
        <w:t xml:space="preserve">комиссии по регулированию социально-трудовых отношений </w:t>
      </w:r>
    </w:p>
    <w:p w:rsidR="00773F1F" w:rsidRPr="00FE453D" w:rsidRDefault="00773F1F" w:rsidP="00773F1F">
      <w:pPr>
        <w:spacing w:after="0" w:line="240" w:lineRule="auto"/>
        <w:ind w:firstLine="709"/>
        <w:rPr>
          <w:rFonts w:ascii="Times New Roman" w:hAnsi="Times New Roman" w:cs="Times New Roman"/>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1. Планирование работы Комиссии</w:t>
      </w:r>
    </w:p>
    <w:p w:rsidR="00773F1F" w:rsidRPr="00FE453D" w:rsidRDefault="00773F1F" w:rsidP="00773F1F">
      <w:pPr>
        <w:spacing w:after="0" w:line="240" w:lineRule="auto"/>
        <w:ind w:firstLine="709"/>
        <w:rPr>
          <w:rFonts w:ascii="Times New Roman" w:hAnsi="Times New Roman" w:cs="Times New Roman"/>
          <w:sz w:val="28"/>
          <w:szCs w:val="28"/>
          <w:lang w:eastAsia="ru-RU"/>
        </w:rPr>
      </w:pP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2. Подготовка заседаний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773F1F"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2.3. Материал, представленный стороной, ответственной за подготовку вопроса, принимается за основу </w:t>
      </w:r>
      <w:r>
        <w:rPr>
          <w:rFonts w:ascii="Times New Roman" w:hAnsi="Times New Roman" w:cs="Times New Roman"/>
          <w:sz w:val="28"/>
          <w:szCs w:val="28"/>
          <w:lang w:eastAsia="ru-RU"/>
        </w:rPr>
        <w:t>для обсуждения.</w:t>
      </w:r>
    </w:p>
    <w:p w:rsidR="00773F1F" w:rsidRPr="00FE453D" w:rsidRDefault="00773F1F" w:rsidP="00773F1F">
      <w:pPr>
        <w:spacing w:after="0" w:line="240" w:lineRule="auto"/>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3. Проведение заседаний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3.1. Заседание Комиссии проводится в соответствии с планом работы.</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773F1F" w:rsidRDefault="00773F1F" w:rsidP="00773F1F">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jc w:val="center"/>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4. Контроль за исполнением решений Комиссии</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Default="00773F1F" w:rsidP="00773F1F">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 Не менее 2 раз</w:t>
      </w:r>
      <w:r w:rsidRPr="00FE453D">
        <w:rPr>
          <w:rFonts w:ascii="Times New Roman" w:hAnsi="Times New Roman" w:cs="Times New Roman"/>
          <w:sz w:val="28"/>
          <w:szCs w:val="28"/>
          <w:lang w:eastAsia="ru-RU"/>
        </w:rPr>
        <w:t xml:space="preserve"> в год на рассмотрение Комиссии вносятся вопросы об итогах</w:t>
      </w:r>
      <w:r>
        <w:rPr>
          <w:rFonts w:ascii="Times New Roman" w:hAnsi="Times New Roman" w:cs="Times New Roman"/>
          <w:sz w:val="28"/>
          <w:szCs w:val="28"/>
          <w:lang w:eastAsia="ru-RU"/>
        </w:rPr>
        <w:t xml:space="preserve"> выполнения  коллективного договора </w:t>
      </w:r>
      <w:r w:rsidRPr="00FE453D">
        <w:rPr>
          <w:rFonts w:ascii="Times New Roman" w:hAnsi="Times New Roman" w:cs="Times New Roman"/>
          <w:sz w:val="28"/>
          <w:szCs w:val="28"/>
          <w:lang w:eastAsia="ru-RU"/>
        </w:rPr>
        <w:t xml:space="preserve"> и принятых Комиссией решений.</w:t>
      </w:r>
    </w:p>
    <w:p w:rsidR="00773F1F" w:rsidRPr="00FE453D" w:rsidRDefault="00773F1F" w:rsidP="00773F1F">
      <w:pPr>
        <w:spacing w:after="0" w:line="240" w:lineRule="auto"/>
        <w:ind w:firstLine="709"/>
        <w:jc w:val="both"/>
        <w:rPr>
          <w:rFonts w:ascii="Times New Roman" w:hAnsi="Times New Roman" w:cs="Times New Roman"/>
          <w:sz w:val="28"/>
          <w:szCs w:val="28"/>
          <w:lang w:eastAsia="ru-RU"/>
        </w:rPr>
      </w:pPr>
    </w:p>
    <w:p w:rsidR="00773F1F" w:rsidRPr="00FE453D" w:rsidRDefault="00773F1F" w:rsidP="00773F1F">
      <w:pPr>
        <w:spacing w:after="0" w:line="240" w:lineRule="auto"/>
        <w:ind w:firstLine="709"/>
        <w:rPr>
          <w:rFonts w:ascii="Times New Roman" w:hAnsi="Times New Roman" w:cs="Times New Roman"/>
          <w:b/>
          <w:bCs/>
          <w:sz w:val="28"/>
          <w:szCs w:val="28"/>
          <w:lang w:eastAsia="ru-RU"/>
        </w:rPr>
      </w:pPr>
    </w:p>
    <w:p w:rsidR="00773F1F" w:rsidRPr="00FE453D" w:rsidRDefault="00773F1F" w:rsidP="00773F1F">
      <w:pPr>
        <w:spacing w:after="0" w:line="240" w:lineRule="auto"/>
        <w:ind w:firstLine="709"/>
        <w:rPr>
          <w:rFonts w:ascii="Times New Roman" w:hAnsi="Times New Roman" w:cs="Times New Roman"/>
          <w:sz w:val="28"/>
          <w:szCs w:val="28"/>
        </w:rPr>
      </w:pPr>
    </w:p>
    <w:p w:rsidR="00773F1F" w:rsidRPr="00FE453D" w:rsidRDefault="00773F1F" w:rsidP="00773F1F">
      <w:pPr>
        <w:pStyle w:val="a4"/>
        <w:ind w:firstLine="709"/>
        <w:rPr>
          <w:rFonts w:ascii="Times New Roman" w:hAnsi="Times New Roman"/>
          <w:sz w:val="28"/>
          <w:szCs w:val="28"/>
          <w:lang w:eastAsia="ru-RU"/>
        </w:rPr>
      </w:pPr>
    </w:p>
    <w:p w:rsidR="007514C3" w:rsidRDefault="007514C3" w:rsidP="00773F1F">
      <w:pPr>
        <w:spacing w:after="0" w:line="240" w:lineRule="auto"/>
        <w:ind w:firstLine="709"/>
        <w:jc w:val="right"/>
        <w:rPr>
          <w:rFonts w:ascii="Times New Roman" w:hAnsi="Times New Roman" w:cs="Times New Roman"/>
          <w:b/>
          <w:bCs/>
          <w:sz w:val="28"/>
          <w:szCs w:val="28"/>
          <w:lang w:eastAsia="ru-RU"/>
        </w:rPr>
      </w:pPr>
      <w:r w:rsidRPr="007514C3">
        <w:rPr>
          <w:rFonts w:ascii="Times New Roman" w:hAnsi="Times New Roman" w:cs="Times New Roman"/>
          <w:b/>
          <w:bCs/>
          <w:noProof/>
          <w:sz w:val="28"/>
          <w:szCs w:val="28"/>
          <w:lang w:eastAsia="ru-RU"/>
        </w:rPr>
        <w:drawing>
          <wp:inline distT="0" distB="0" distL="0" distR="0">
            <wp:extent cx="6300470" cy="4116538"/>
            <wp:effectExtent l="0" t="0" r="5080" b="0"/>
            <wp:docPr id="6" name="Рисунок 6" descr="F:\ДОКУМЕНТЫ НА САЙТ ШКОЛЫ\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ДОКУМЕНТЫ НА САЙТ ШКОЛЫ\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00470" cy="4116538"/>
                    </a:xfrm>
                    <a:prstGeom prst="rect">
                      <a:avLst/>
                    </a:prstGeom>
                    <a:noFill/>
                    <a:ln>
                      <a:noFill/>
                    </a:ln>
                  </pic:spPr>
                </pic:pic>
              </a:graphicData>
            </a:graphic>
          </wp:inline>
        </w:drawing>
      </w:r>
    </w:p>
    <w:p w:rsidR="00773F1F" w:rsidRPr="00773F1F" w:rsidRDefault="007514C3" w:rsidP="007514C3">
      <w:pPr>
        <w:spacing w:after="0" w:line="240" w:lineRule="auto"/>
        <w:ind w:firstLine="709"/>
        <w:jc w:val="right"/>
        <w:rPr>
          <w:rFonts w:ascii="Times New Roman" w:hAnsi="Times New Roman" w:cs="Times New Roman"/>
          <w:sz w:val="28"/>
          <w:szCs w:val="28"/>
          <w:lang w:eastAsia="ru-RU"/>
        </w:rPr>
      </w:pPr>
      <w:r w:rsidRPr="007514C3">
        <w:rPr>
          <w:rFonts w:ascii="Times New Roman" w:hAnsi="Times New Roman" w:cs="Times New Roman"/>
          <w:b/>
          <w:bCs/>
          <w:noProof/>
          <w:sz w:val="28"/>
          <w:szCs w:val="28"/>
          <w:lang w:eastAsia="ru-RU"/>
        </w:rPr>
        <w:drawing>
          <wp:inline distT="0" distB="0" distL="0" distR="0">
            <wp:extent cx="6300112" cy="4064635"/>
            <wp:effectExtent l="0" t="0" r="5715" b="0"/>
            <wp:docPr id="7" name="Рисунок 7"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5788"/>
                    <a:stretch/>
                  </pic:blipFill>
                  <pic:spPr bwMode="auto">
                    <a:xfrm>
                      <a:off x="0" y="0"/>
                      <a:ext cx="6300470" cy="4064866"/>
                    </a:xfrm>
                    <a:prstGeom prst="rect">
                      <a:avLst/>
                    </a:prstGeom>
                    <a:noFill/>
                    <a:ln>
                      <a:noFill/>
                    </a:ln>
                    <a:extLst>
                      <a:ext uri="{53640926-AAD7-44D8-BBD7-CCE9431645EC}">
                        <a14:shadowObscured xmlns:a14="http://schemas.microsoft.com/office/drawing/2010/main"/>
                      </a:ext>
                    </a:extLst>
                  </pic:spPr>
                </pic:pic>
              </a:graphicData>
            </a:graphic>
          </wp:inline>
        </w:drawing>
      </w:r>
      <w:r w:rsidR="00773F1F">
        <w:rPr>
          <w:rFonts w:ascii="Times New Roman" w:hAnsi="Times New Roman" w:cs="Times New Roman"/>
          <w:sz w:val="28"/>
          <w:szCs w:val="28"/>
        </w:rPr>
        <w:t>Приложение № 2</w:t>
      </w:r>
    </w:p>
    <w:p w:rsidR="00773F1F" w:rsidRPr="00773F1F" w:rsidRDefault="00773F1F" w:rsidP="00773F1F">
      <w:pPr>
        <w:spacing w:after="0" w:line="240" w:lineRule="auto"/>
        <w:ind w:firstLine="709"/>
        <w:jc w:val="right"/>
        <w:rPr>
          <w:rFonts w:ascii="Times New Roman" w:hAnsi="Times New Roman" w:cs="Times New Roman"/>
          <w:sz w:val="28"/>
          <w:szCs w:val="28"/>
          <w:lang w:eastAsia="ru-RU"/>
        </w:rPr>
      </w:pPr>
    </w:p>
    <w:p w:rsidR="007514C3" w:rsidRDefault="007514C3" w:rsidP="00773F1F">
      <w:pPr>
        <w:spacing w:after="0" w:line="240" w:lineRule="auto"/>
        <w:ind w:firstLine="709"/>
        <w:jc w:val="center"/>
        <w:rPr>
          <w:rFonts w:ascii="Times New Roman" w:hAnsi="Times New Roman" w:cs="Times New Roman"/>
          <w:b/>
          <w:bCs/>
          <w:sz w:val="28"/>
          <w:szCs w:val="28"/>
          <w:lang w:eastAsia="ru-RU"/>
        </w:rPr>
      </w:pPr>
    </w:p>
    <w:p w:rsidR="007514C3" w:rsidRDefault="007514C3" w:rsidP="00773F1F">
      <w:pPr>
        <w:spacing w:after="0" w:line="240" w:lineRule="auto"/>
        <w:ind w:firstLine="709"/>
        <w:jc w:val="center"/>
        <w:rPr>
          <w:rFonts w:ascii="Times New Roman" w:hAnsi="Times New Roman" w:cs="Times New Roman"/>
          <w:b/>
          <w:bCs/>
          <w:sz w:val="28"/>
          <w:szCs w:val="28"/>
          <w:lang w:eastAsia="ru-RU"/>
        </w:rPr>
      </w:pPr>
    </w:p>
    <w:p w:rsidR="00773F1F" w:rsidRPr="00773F1F" w:rsidRDefault="00773F1F" w:rsidP="00773F1F">
      <w:pPr>
        <w:spacing w:after="0" w:line="240" w:lineRule="auto"/>
        <w:ind w:firstLine="709"/>
        <w:jc w:val="center"/>
        <w:rPr>
          <w:rFonts w:ascii="Times New Roman" w:hAnsi="Times New Roman" w:cs="Times New Roman"/>
          <w:sz w:val="28"/>
          <w:szCs w:val="28"/>
          <w:lang w:eastAsia="ru-RU"/>
        </w:rPr>
      </w:pPr>
      <w:r w:rsidRPr="00773F1F">
        <w:rPr>
          <w:rFonts w:ascii="Times New Roman" w:hAnsi="Times New Roman" w:cs="Times New Roman"/>
          <w:b/>
          <w:bCs/>
          <w:sz w:val="28"/>
          <w:szCs w:val="28"/>
          <w:lang w:eastAsia="ru-RU"/>
        </w:rPr>
        <w:t>ПРАВА И ЛЬГОТЫ,</w:t>
      </w:r>
    </w:p>
    <w:p w:rsidR="00773F1F" w:rsidRPr="00773F1F" w:rsidRDefault="00773F1F" w:rsidP="00773F1F">
      <w:pPr>
        <w:spacing w:after="0" w:line="240" w:lineRule="auto"/>
        <w:ind w:firstLine="709"/>
        <w:jc w:val="center"/>
        <w:rPr>
          <w:rFonts w:ascii="Times New Roman" w:hAnsi="Times New Roman" w:cs="Times New Roman"/>
          <w:b/>
          <w:bCs/>
          <w:sz w:val="28"/>
          <w:szCs w:val="28"/>
          <w:lang w:eastAsia="ru-RU"/>
        </w:rPr>
      </w:pPr>
      <w:r w:rsidRPr="00773F1F">
        <w:rPr>
          <w:rFonts w:ascii="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773F1F" w:rsidRPr="00773F1F" w:rsidRDefault="00773F1F" w:rsidP="00773F1F">
      <w:pPr>
        <w:spacing w:after="0" w:line="240" w:lineRule="auto"/>
        <w:ind w:firstLine="709"/>
        <w:jc w:val="center"/>
        <w:rPr>
          <w:rFonts w:ascii="Times New Roman" w:hAnsi="Times New Roman" w:cs="Times New Roman"/>
          <w:sz w:val="28"/>
          <w:szCs w:val="28"/>
          <w:lang w:eastAsia="ru-RU"/>
        </w:rPr>
      </w:pPr>
    </w:p>
    <w:p w:rsidR="00773F1F" w:rsidRPr="00773F1F" w:rsidRDefault="00773F1F" w:rsidP="00773F1F">
      <w:pPr>
        <w:numPr>
          <w:ilvl w:val="0"/>
          <w:numId w:val="1"/>
        </w:numPr>
        <w:spacing w:after="0" w:line="240" w:lineRule="auto"/>
        <w:ind w:left="0" w:firstLine="709"/>
        <w:jc w:val="center"/>
        <w:rPr>
          <w:rFonts w:ascii="Times New Roman" w:hAnsi="Times New Roman" w:cs="Times New Roman"/>
          <w:b/>
          <w:bCs/>
          <w:sz w:val="28"/>
          <w:szCs w:val="28"/>
          <w:lang w:eastAsia="ru-RU"/>
        </w:rPr>
      </w:pPr>
      <w:r w:rsidRPr="00773F1F">
        <w:rPr>
          <w:rFonts w:ascii="Times New Roman" w:hAnsi="Times New Roman" w:cs="Times New Roman"/>
          <w:b/>
          <w:bCs/>
          <w:sz w:val="28"/>
          <w:szCs w:val="28"/>
          <w:lang w:eastAsia="ru-RU"/>
        </w:rPr>
        <w:t>Права аттестуемых работников.</w:t>
      </w:r>
    </w:p>
    <w:p w:rsidR="00773F1F" w:rsidRPr="00773F1F" w:rsidRDefault="00773F1F" w:rsidP="00773F1F">
      <w:pPr>
        <w:spacing w:after="0" w:line="240" w:lineRule="auto"/>
        <w:ind w:firstLine="709"/>
        <w:jc w:val="both"/>
        <w:rPr>
          <w:rFonts w:ascii="Times New Roman" w:hAnsi="Times New Roman" w:cs="Times New Roman"/>
          <w:b/>
          <w:bCs/>
          <w:sz w:val="28"/>
          <w:szCs w:val="28"/>
          <w:lang w:eastAsia="ru-RU"/>
        </w:rPr>
      </w:pP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xml:space="preserve"> Педагогический работник имеет право:</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p>
    <w:p w:rsidR="00773F1F" w:rsidRPr="00773F1F" w:rsidRDefault="00773F1F" w:rsidP="00773F1F">
      <w:pPr>
        <w:numPr>
          <w:ilvl w:val="0"/>
          <w:numId w:val="2"/>
        </w:numPr>
        <w:spacing w:after="0" w:line="240" w:lineRule="auto"/>
        <w:ind w:left="0" w:firstLine="709"/>
        <w:jc w:val="both"/>
        <w:rPr>
          <w:rFonts w:ascii="Times New Roman" w:hAnsi="Times New Roman" w:cs="Times New Roman"/>
          <w:sz w:val="28"/>
          <w:szCs w:val="28"/>
        </w:rPr>
      </w:pPr>
      <w:r w:rsidRPr="00773F1F">
        <w:rPr>
          <w:rFonts w:ascii="Times New Roman" w:hAnsi="Times New Roman" w:cs="Times New Roman"/>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73F1F" w:rsidRPr="00773F1F" w:rsidRDefault="00773F1F" w:rsidP="00773F1F">
      <w:pPr>
        <w:numPr>
          <w:ilvl w:val="0"/>
          <w:numId w:val="2"/>
        </w:numPr>
        <w:spacing w:after="0" w:line="240" w:lineRule="auto"/>
        <w:ind w:left="0" w:firstLine="709"/>
        <w:jc w:val="both"/>
        <w:rPr>
          <w:rFonts w:ascii="Times New Roman" w:hAnsi="Times New Roman" w:cs="Times New Roman"/>
          <w:sz w:val="28"/>
          <w:szCs w:val="28"/>
        </w:rPr>
      </w:pPr>
      <w:r w:rsidRPr="00773F1F">
        <w:rPr>
          <w:rFonts w:ascii="Times New Roman" w:hAnsi="Times New Roman" w:cs="Times New Roman"/>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773F1F" w:rsidRPr="00773F1F" w:rsidRDefault="00773F1F" w:rsidP="00773F1F">
      <w:pPr>
        <w:numPr>
          <w:ilvl w:val="0"/>
          <w:numId w:val="2"/>
        </w:numPr>
        <w:spacing w:after="0" w:line="240" w:lineRule="auto"/>
        <w:ind w:left="0" w:firstLine="709"/>
        <w:jc w:val="both"/>
        <w:rPr>
          <w:rFonts w:ascii="Times New Roman" w:hAnsi="Times New Roman" w:cs="Times New Roman"/>
          <w:sz w:val="28"/>
          <w:szCs w:val="28"/>
        </w:rPr>
      </w:pPr>
      <w:r w:rsidRPr="00773F1F">
        <w:rPr>
          <w:rFonts w:ascii="Times New Roman"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773F1F" w:rsidRPr="00773F1F" w:rsidRDefault="00773F1F" w:rsidP="00773F1F">
      <w:pPr>
        <w:numPr>
          <w:ilvl w:val="0"/>
          <w:numId w:val="2"/>
        </w:numPr>
        <w:spacing w:after="0" w:line="240" w:lineRule="auto"/>
        <w:ind w:left="0" w:firstLine="709"/>
        <w:jc w:val="both"/>
        <w:rPr>
          <w:rFonts w:ascii="Times New Roman" w:hAnsi="Times New Roman" w:cs="Times New Roman"/>
          <w:sz w:val="28"/>
          <w:szCs w:val="28"/>
        </w:rPr>
      </w:pPr>
      <w:r w:rsidRPr="00773F1F">
        <w:rPr>
          <w:rFonts w:ascii="Times New Roman" w:hAnsi="Times New Roman" w:cs="Times New Roman"/>
          <w:sz w:val="28"/>
          <w:szCs w:val="28"/>
        </w:rPr>
        <w:t xml:space="preserve">обжаловать результаты аттестации в соответствии с законодательством Российской Федерации; </w:t>
      </w:r>
    </w:p>
    <w:p w:rsidR="00773F1F" w:rsidRPr="00773F1F" w:rsidRDefault="00773F1F" w:rsidP="00773F1F">
      <w:pPr>
        <w:numPr>
          <w:ilvl w:val="0"/>
          <w:numId w:val="2"/>
        </w:numPr>
        <w:spacing w:after="0" w:line="240" w:lineRule="auto"/>
        <w:ind w:left="0" w:firstLine="709"/>
        <w:jc w:val="both"/>
        <w:rPr>
          <w:rFonts w:ascii="Times New Roman" w:hAnsi="Times New Roman" w:cs="Times New Roman"/>
          <w:sz w:val="28"/>
          <w:szCs w:val="28"/>
        </w:rPr>
      </w:pPr>
      <w:r w:rsidRPr="00773F1F">
        <w:rPr>
          <w:rFonts w:ascii="Times New Roman" w:hAnsi="Times New Roman" w:cs="Times New Roman"/>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73F1F" w:rsidRPr="00773F1F" w:rsidRDefault="00773F1F" w:rsidP="00773F1F">
      <w:pPr>
        <w:numPr>
          <w:ilvl w:val="0"/>
          <w:numId w:val="2"/>
        </w:numPr>
        <w:spacing w:after="0" w:line="240" w:lineRule="auto"/>
        <w:ind w:left="0" w:firstLine="709"/>
        <w:jc w:val="both"/>
        <w:rPr>
          <w:rFonts w:ascii="Times New Roman" w:hAnsi="Times New Roman" w:cs="Times New Roman"/>
          <w:sz w:val="28"/>
          <w:szCs w:val="28"/>
        </w:rPr>
      </w:pPr>
      <w:r w:rsidRPr="00773F1F">
        <w:rPr>
          <w:rFonts w:ascii="Times New Roman"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73F1F" w:rsidRPr="00773F1F" w:rsidRDefault="00773F1F" w:rsidP="00773F1F">
      <w:pPr>
        <w:numPr>
          <w:ilvl w:val="0"/>
          <w:numId w:val="2"/>
        </w:numPr>
        <w:spacing w:after="0" w:line="240" w:lineRule="auto"/>
        <w:ind w:left="0" w:firstLine="709"/>
        <w:jc w:val="both"/>
        <w:rPr>
          <w:rFonts w:ascii="Times New Roman" w:hAnsi="Times New Roman" w:cs="Times New Roman"/>
          <w:color w:val="000000"/>
          <w:sz w:val="28"/>
          <w:szCs w:val="28"/>
        </w:rPr>
      </w:pPr>
      <w:bookmarkStart w:id="10" w:name="sub_1029"/>
      <w:r w:rsidRPr="00773F1F">
        <w:rPr>
          <w:rFonts w:ascii="Times New Roman" w:hAnsi="Times New Roman" w:cs="Times New Roman"/>
          <w:color w:val="000000"/>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0"/>
    <w:p w:rsidR="00773F1F" w:rsidRPr="00773F1F" w:rsidRDefault="00773F1F" w:rsidP="00773F1F">
      <w:pPr>
        <w:numPr>
          <w:ilvl w:val="0"/>
          <w:numId w:val="2"/>
        </w:numPr>
        <w:spacing w:after="0" w:line="240" w:lineRule="auto"/>
        <w:ind w:left="0" w:firstLine="709"/>
        <w:jc w:val="both"/>
        <w:rPr>
          <w:rFonts w:ascii="Times New Roman" w:hAnsi="Times New Roman" w:cs="Times New Roman"/>
          <w:color w:val="000000"/>
          <w:sz w:val="28"/>
          <w:szCs w:val="28"/>
        </w:rPr>
      </w:pPr>
      <w:r w:rsidRPr="00773F1F">
        <w:rPr>
          <w:rFonts w:ascii="Times New Roman" w:hAnsi="Times New Roman" w:cs="Times New Roman"/>
          <w:color w:val="00000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73F1F" w:rsidRPr="00773F1F" w:rsidRDefault="00773F1F" w:rsidP="00773F1F">
      <w:pPr>
        <w:spacing w:after="0" w:line="240" w:lineRule="auto"/>
        <w:ind w:firstLine="709"/>
        <w:jc w:val="both"/>
        <w:rPr>
          <w:rFonts w:ascii="Times New Roman" w:hAnsi="Times New Roman" w:cs="Times New Roman"/>
          <w:color w:val="000000"/>
          <w:sz w:val="28"/>
          <w:szCs w:val="28"/>
        </w:rPr>
      </w:pPr>
    </w:p>
    <w:p w:rsidR="00773F1F" w:rsidRPr="00773F1F" w:rsidRDefault="00773F1F" w:rsidP="00773F1F">
      <w:pPr>
        <w:spacing w:after="0" w:line="240" w:lineRule="auto"/>
        <w:ind w:firstLine="709"/>
        <w:jc w:val="center"/>
        <w:rPr>
          <w:rFonts w:ascii="Times New Roman" w:hAnsi="Times New Roman" w:cs="Times New Roman"/>
          <w:b/>
          <w:bCs/>
          <w:sz w:val="28"/>
          <w:szCs w:val="28"/>
          <w:lang w:val="tt-RU" w:eastAsia="ru-RU"/>
        </w:rPr>
      </w:pPr>
      <w:r w:rsidRPr="00773F1F">
        <w:rPr>
          <w:rFonts w:ascii="Times New Roman" w:hAnsi="Times New Roman" w:cs="Times New Roman"/>
          <w:b/>
          <w:bCs/>
          <w:sz w:val="28"/>
          <w:szCs w:val="28"/>
          <w:lang w:val="en-US" w:eastAsia="ru-RU"/>
        </w:rPr>
        <w:t>II</w:t>
      </w:r>
      <w:r w:rsidRPr="00773F1F">
        <w:rPr>
          <w:rFonts w:ascii="Times New Roman" w:hAnsi="Times New Roman" w:cs="Times New Roman"/>
          <w:b/>
          <w:bCs/>
          <w:sz w:val="28"/>
          <w:szCs w:val="28"/>
          <w:lang w:val="tt-RU" w:eastAsia="ru-RU"/>
        </w:rPr>
        <w:t xml:space="preserve">. Применение упрощенных форм профессиональной экспертизы при прохождении аттестации </w:t>
      </w:r>
      <w:r w:rsidRPr="00773F1F">
        <w:rPr>
          <w:rFonts w:ascii="Times New Roman" w:hAnsi="Times New Roman" w:cs="Times New Roman"/>
          <w:b/>
          <w:bCs/>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73F1F" w:rsidRPr="00773F1F" w:rsidRDefault="00773F1F" w:rsidP="00773F1F">
      <w:pPr>
        <w:spacing w:after="0" w:line="240" w:lineRule="auto"/>
        <w:ind w:firstLine="709"/>
        <w:rPr>
          <w:rFonts w:ascii="Times New Roman" w:hAnsi="Times New Roman" w:cs="Times New Roman"/>
          <w:sz w:val="28"/>
          <w:szCs w:val="28"/>
          <w:lang w:eastAsia="ru-RU"/>
        </w:rPr>
      </w:pPr>
    </w:p>
    <w:p w:rsidR="00773F1F" w:rsidRPr="00773F1F" w:rsidRDefault="00773F1F" w:rsidP="00773F1F">
      <w:pPr>
        <w:spacing w:after="0" w:line="240" w:lineRule="auto"/>
        <w:ind w:firstLine="709"/>
        <w:jc w:val="both"/>
        <w:rPr>
          <w:rFonts w:ascii="Times New Roman" w:hAnsi="Times New Roman" w:cs="Times New Roman"/>
          <w:sz w:val="28"/>
          <w:szCs w:val="28"/>
          <w:lang w:val="tt-RU" w:eastAsia="ru-RU"/>
        </w:rPr>
      </w:pPr>
      <w:r w:rsidRPr="00773F1F">
        <w:rPr>
          <w:rFonts w:ascii="Times New Roman" w:hAnsi="Times New Roman" w:cs="Times New Roman"/>
          <w:sz w:val="28"/>
          <w:szCs w:val="28"/>
          <w:lang w:eastAsia="ru-RU"/>
        </w:rPr>
        <w:t xml:space="preserve">      2.1. П</w:t>
      </w:r>
      <w:r w:rsidRPr="00773F1F">
        <w:rPr>
          <w:rFonts w:ascii="Times New Roman" w:hAnsi="Times New Roman" w:cs="Times New Roman"/>
          <w:sz w:val="28"/>
          <w:szCs w:val="28"/>
          <w:lang w:val="tt-RU" w:eastAsia="ru-RU"/>
        </w:rPr>
        <w:t xml:space="preserve">ри прохождении педагогическими работниками аттестации </w:t>
      </w:r>
      <w:r w:rsidRPr="00773F1F">
        <w:rPr>
          <w:rFonts w:ascii="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73F1F" w:rsidRPr="00773F1F" w:rsidRDefault="00773F1F" w:rsidP="00773F1F">
      <w:pPr>
        <w:spacing w:after="0" w:line="240" w:lineRule="auto"/>
        <w:ind w:firstLine="709"/>
        <w:jc w:val="both"/>
        <w:rPr>
          <w:rFonts w:ascii="Times New Roman" w:hAnsi="Times New Roman" w:cs="Times New Roman"/>
          <w:color w:val="000000"/>
          <w:sz w:val="28"/>
          <w:szCs w:val="28"/>
          <w:lang w:eastAsia="ru-RU"/>
        </w:rPr>
      </w:pPr>
      <w:r w:rsidRPr="00773F1F">
        <w:rPr>
          <w:rFonts w:ascii="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773F1F">
        <w:rPr>
          <w:rFonts w:ascii="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73F1F" w:rsidRPr="00773F1F" w:rsidRDefault="00773F1F" w:rsidP="00773F1F">
      <w:pPr>
        <w:tabs>
          <w:tab w:val="num" w:pos="240"/>
        </w:tabs>
        <w:spacing w:after="0" w:line="240" w:lineRule="auto"/>
        <w:ind w:firstLine="709"/>
        <w:jc w:val="center"/>
        <w:rPr>
          <w:rFonts w:ascii="Times New Roman" w:hAnsi="Times New Roman" w:cs="Times New Roman"/>
          <w:b/>
          <w:bCs/>
          <w:sz w:val="28"/>
          <w:szCs w:val="28"/>
          <w:lang w:eastAsia="ru-RU"/>
        </w:rPr>
      </w:pPr>
    </w:p>
    <w:p w:rsidR="00773F1F" w:rsidRPr="00773F1F" w:rsidRDefault="00773F1F" w:rsidP="00773F1F">
      <w:pPr>
        <w:tabs>
          <w:tab w:val="num" w:pos="240"/>
        </w:tabs>
        <w:spacing w:after="0" w:line="240" w:lineRule="auto"/>
        <w:ind w:firstLine="709"/>
        <w:jc w:val="center"/>
        <w:rPr>
          <w:rFonts w:ascii="Times New Roman" w:hAnsi="Times New Roman" w:cs="Times New Roman"/>
          <w:b/>
          <w:bCs/>
          <w:sz w:val="28"/>
          <w:szCs w:val="28"/>
          <w:lang w:eastAsia="ru-RU"/>
        </w:rPr>
      </w:pPr>
      <w:r w:rsidRPr="00773F1F">
        <w:rPr>
          <w:rFonts w:ascii="Times New Roman" w:hAnsi="Times New Roman" w:cs="Times New Roman"/>
          <w:b/>
          <w:bCs/>
          <w:sz w:val="28"/>
          <w:szCs w:val="28"/>
          <w:lang w:val="en-US" w:eastAsia="ru-RU"/>
        </w:rPr>
        <w:t>III</w:t>
      </w:r>
      <w:r w:rsidRPr="00773F1F">
        <w:rPr>
          <w:rFonts w:ascii="Times New Roman" w:hAnsi="Times New Roman" w:cs="Times New Roman"/>
          <w:b/>
          <w:bCs/>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p>
    <w:p w:rsidR="00773F1F" w:rsidRPr="00773F1F" w:rsidRDefault="00773F1F" w:rsidP="00773F1F">
      <w:pPr>
        <w:tabs>
          <w:tab w:val="num" w:pos="240"/>
        </w:tabs>
        <w:spacing w:after="0" w:line="240" w:lineRule="auto"/>
        <w:ind w:firstLine="709"/>
        <w:jc w:val="center"/>
        <w:rPr>
          <w:rFonts w:ascii="Times New Roman" w:hAnsi="Times New Roman" w:cs="Times New Roman"/>
          <w:b/>
          <w:bCs/>
          <w:sz w:val="28"/>
          <w:szCs w:val="28"/>
          <w:lang w:eastAsia="ru-RU"/>
        </w:rPr>
      </w:pPr>
    </w:p>
    <w:p w:rsidR="00773F1F" w:rsidRPr="00773F1F" w:rsidRDefault="00773F1F" w:rsidP="00773F1F">
      <w:pPr>
        <w:autoSpaceDE w:val="0"/>
        <w:autoSpaceDN w:val="0"/>
        <w:adjustRightInd w:val="0"/>
        <w:spacing w:before="108" w:after="108" w:line="240" w:lineRule="auto"/>
        <w:ind w:firstLine="709"/>
        <w:jc w:val="both"/>
        <w:outlineLvl w:val="0"/>
        <w:rPr>
          <w:rFonts w:ascii="Times New Roman" w:hAnsi="Times New Roman" w:cs="Times New Roman"/>
          <w:sz w:val="28"/>
          <w:szCs w:val="28"/>
        </w:rPr>
      </w:pPr>
      <w:r w:rsidRPr="00773F1F">
        <w:rPr>
          <w:rFonts w:ascii="Times New Roman" w:hAnsi="Times New Roman" w:cs="Times New Roman"/>
          <w:color w:val="26282F"/>
          <w:sz w:val="28"/>
          <w:szCs w:val="28"/>
          <w:lang w:eastAsia="ru-RU"/>
        </w:rPr>
        <w:t xml:space="preserve">3.1. В соответствии с отраслевым Соглашением на 2021-2023гг., </w:t>
      </w:r>
      <w:r w:rsidRPr="00773F1F">
        <w:rPr>
          <w:rFonts w:ascii="Times New Roman" w:hAnsi="Times New Roman" w:cs="Times New Roman"/>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sidRPr="00773F1F">
        <w:rPr>
          <w:rFonts w:ascii="Times New Roman" w:hAnsi="Times New Roman" w:cs="Times New Roman"/>
          <w:sz w:val="28"/>
          <w:szCs w:val="28"/>
        </w:rPr>
        <w:t>Приказом Министерства просвещения РФ от 11 декабря 2020 г. N 713</w:t>
      </w:r>
      <w:r w:rsidRPr="00773F1F">
        <w:rPr>
          <w:rFonts w:ascii="Times New Roman" w:hAnsi="Times New Roman" w:cs="Times New Roman"/>
          <w:sz w:val="28"/>
          <w:szCs w:val="28"/>
        </w:rPr>
        <w:br/>
        <w:t>"Об особенностях аттестации педагогических работников организаций, осуществляющих образовательную деятельность"</w:t>
      </w:r>
      <w:r w:rsidRPr="00773F1F">
        <w:rPr>
          <w:rFonts w:ascii="Times New Roman" w:hAnsi="Times New Roman" w:cs="Times New Roman"/>
          <w:color w:val="26282F"/>
          <w:sz w:val="28"/>
          <w:szCs w:val="28"/>
          <w:lang w:eastAsia="ru-RU"/>
        </w:rPr>
        <w:t xml:space="preserve">, </w:t>
      </w:r>
      <w:r w:rsidRPr="00773F1F">
        <w:rPr>
          <w:rFonts w:ascii="Times New Roman" w:hAnsi="Times New Roman" w:cs="Times New Roman"/>
          <w:sz w:val="28"/>
          <w:szCs w:val="28"/>
          <w:lang w:eastAsia="ru-RU"/>
        </w:rPr>
        <w:t xml:space="preserve">учитываются в течение срока их действия в следующих случаях: </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при работе в должности, по которой присвоена квалификационная категория, независимо от типа и вида дошкольного образовательного учреждения, преподаваемого предмета (дисциплины);</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дошкольные образовательные учреждения, при условии, если аттестация этих работников осуществлялась в соответствии с Порядком;</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73F1F" w:rsidRPr="00773F1F" w:rsidRDefault="00773F1F" w:rsidP="00773F1F">
      <w:pPr>
        <w:tabs>
          <w:tab w:val="num" w:pos="240"/>
        </w:tabs>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773F1F" w:rsidRPr="00773F1F" w:rsidRDefault="00773F1F" w:rsidP="00773F1F">
      <w:pPr>
        <w:tabs>
          <w:tab w:val="num" w:pos="240"/>
        </w:tabs>
        <w:spacing w:after="0" w:line="240" w:lineRule="auto"/>
        <w:ind w:firstLine="709"/>
        <w:jc w:val="both"/>
        <w:rPr>
          <w:rFonts w:ascii="Times New Roman" w:hAnsi="Times New Roman" w:cs="Times New Roman"/>
          <w:sz w:val="28"/>
          <w:szCs w:val="28"/>
          <w:lang w:eastAsia="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0"/>
        <w:gridCol w:w="6058"/>
      </w:tblGrid>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Должность, по которой установлена квалификационная категория</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Должность, по которой может учитываться категория, установленная по должности, указанной в графе № 1</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Руководитель физического воспитания</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Мастер производственного обучения</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трудового обучения (технологии)</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Мастер производственного обучения, инструктор по труду</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 дефектолог, учитель - логопед</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тренер-преподаватель, тренер-преподаватель, в т.ч. ДЮСШ, СДЮШОР, ДЮКПФ</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того же предмета в общеобразовательной организации</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общеобразовательной организации</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Воспитатель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воспитатель</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воспитатель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Воспитатель</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Педагог дополнительного образования</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педагог дополнительного образования</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педагог дополнительного образования</w:t>
            </w:r>
          </w:p>
        </w:tc>
        <w:tc>
          <w:tcPr>
            <w:tcW w:w="6148"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Педагог дополнительного образования</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Методист</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методист</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методист</w:t>
            </w:r>
          </w:p>
        </w:tc>
        <w:tc>
          <w:tcPr>
            <w:tcW w:w="6148"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Методист</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Инструктор-методист</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инструктор-методист</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инструктор-методист</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Инструктор-методист</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Тренер-преподаватель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тренер-преподаватель</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Старший тренер-преподаватель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Тренер-преподаватель</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Учитель-дефектолог</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Концертмейстер</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773F1F" w:rsidRPr="00773F1F" w:rsidTr="00491D2A">
        <w:tc>
          <w:tcPr>
            <w:tcW w:w="3989"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Pr>
          <w:p w:rsidR="00773F1F" w:rsidRPr="00773F1F" w:rsidRDefault="00773F1F" w:rsidP="00773F1F">
            <w:pPr>
              <w:tabs>
                <w:tab w:val="num" w:pos="240"/>
              </w:tabs>
              <w:spacing w:after="0" w:line="240" w:lineRule="auto"/>
              <w:rPr>
                <w:rFonts w:ascii="Times New Roman" w:hAnsi="Times New Roman" w:cs="Times New Roman"/>
                <w:sz w:val="28"/>
                <w:szCs w:val="28"/>
                <w:lang w:eastAsia="ru-RU"/>
              </w:rPr>
            </w:pPr>
            <w:r w:rsidRPr="00773F1F">
              <w:rPr>
                <w:rFonts w:ascii="Times New Roman" w:hAnsi="Times New Roman" w:cs="Times New Roman"/>
                <w:sz w:val="28"/>
                <w:szCs w:val="28"/>
                <w:lang w:eastAsia="ru-RU"/>
              </w:rPr>
              <w:t>Концертмейстер</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Библиотекарь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Педагог-библиотекарь</w:t>
            </w:r>
          </w:p>
        </w:tc>
      </w:tr>
      <w:tr w:rsidR="00773F1F" w:rsidRPr="00773F1F" w:rsidTr="00491D2A">
        <w:tc>
          <w:tcPr>
            <w:tcW w:w="3989"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Педагог-библиотекарь</w:t>
            </w:r>
          </w:p>
        </w:tc>
        <w:tc>
          <w:tcPr>
            <w:tcW w:w="6148" w:type="dxa"/>
          </w:tcPr>
          <w:p w:rsidR="00773F1F" w:rsidRPr="00773F1F" w:rsidRDefault="00773F1F" w:rsidP="00773F1F">
            <w:pPr>
              <w:tabs>
                <w:tab w:val="num" w:pos="240"/>
              </w:tabs>
              <w:spacing w:after="0" w:line="240" w:lineRule="auto"/>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Библиотекарь</w:t>
            </w:r>
          </w:p>
        </w:tc>
      </w:tr>
    </w:tbl>
    <w:p w:rsidR="00773F1F" w:rsidRPr="00773F1F" w:rsidRDefault="00773F1F" w:rsidP="00773F1F">
      <w:pPr>
        <w:tabs>
          <w:tab w:val="num" w:pos="240"/>
        </w:tabs>
        <w:spacing w:after="0" w:line="240" w:lineRule="auto"/>
        <w:ind w:firstLine="709"/>
        <w:jc w:val="both"/>
        <w:rPr>
          <w:rFonts w:ascii="Times New Roman" w:hAnsi="Times New Roman" w:cs="Times New Roman"/>
          <w:sz w:val="28"/>
          <w:szCs w:val="28"/>
          <w:lang w:eastAsia="ru-RU"/>
        </w:rPr>
      </w:pPr>
    </w:p>
    <w:p w:rsidR="00773F1F" w:rsidRPr="00773F1F" w:rsidRDefault="00773F1F" w:rsidP="00773F1F">
      <w:pPr>
        <w:tabs>
          <w:tab w:val="num" w:pos="240"/>
        </w:tabs>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73F1F" w:rsidRPr="00773F1F" w:rsidRDefault="00773F1F" w:rsidP="00773F1F">
      <w:pPr>
        <w:tabs>
          <w:tab w:val="num" w:pos="240"/>
        </w:tabs>
        <w:spacing w:after="0" w:line="240" w:lineRule="auto"/>
        <w:ind w:firstLine="709"/>
        <w:jc w:val="both"/>
        <w:rPr>
          <w:rFonts w:ascii="Times New Roman" w:hAnsi="Times New Roman" w:cs="Times New Roman"/>
          <w:sz w:val="28"/>
          <w:szCs w:val="28"/>
          <w:lang w:eastAsia="ru-RU"/>
        </w:rPr>
      </w:pP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73F1F" w:rsidRPr="00773F1F" w:rsidRDefault="00773F1F" w:rsidP="00773F1F">
      <w:pPr>
        <w:spacing w:after="0" w:line="240" w:lineRule="auto"/>
        <w:ind w:firstLine="709"/>
        <w:jc w:val="both"/>
        <w:rPr>
          <w:rFonts w:ascii="Times New Roman" w:hAnsi="Times New Roman" w:cs="Times New Roman"/>
          <w:color w:val="000000"/>
          <w:sz w:val="28"/>
          <w:szCs w:val="28"/>
          <w:lang w:eastAsia="ru-RU"/>
        </w:rPr>
      </w:pPr>
      <w:r w:rsidRPr="00773F1F">
        <w:rPr>
          <w:rFonts w:ascii="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773F1F">
        <w:rPr>
          <w:rFonts w:ascii="Times New Roman" w:hAnsi="Times New Roman" w:cs="Times New Roman"/>
          <w:color w:val="000000"/>
          <w:sz w:val="28"/>
          <w:szCs w:val="28"/>
          <w:lang w:eastAsia="ru-RU"/>
        </w:rPr>
        <w:t>либо срок ее действия заканчивается в текущем году;</w:t>
      </w:r>
    </w:p>
    <w:p w:rsidR="00773F1F" w:rsidRPr="00773F1F" w:rsidRDefault="00773F1F" w:rsidP="00773F1F">
      <w:pPr>
        <w:spacing w:after="0" w:line="240" w:lineRule="auto"/>
        <w:ind w:firstLine="709"/>
        <w:jc w:val="both"/>
        <w:rPr>
          <w:rFonts w:ascii="Times New Roman" w:hAnsi="Times New Roman" w:cs="Times New Roman"/>
          <w:sz w:val="28"/>
          <w:szCs w:val="28"/>
          <w:lang w:eastAsia="ru-RU"/>
        </w:rPr>
      </w:pPr>
      <w:r w:rsidRPr="00773F1F">
        <w:rPr>
          <w:rFonts w:ascii="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73F1F" w:rsidRPr="00773F1F" w:rsidRDefault="00773F1F" w:rsidP="00773F1F">
      <w:pPr>
        <w:spacing w:after="0" w:line="240" w:lineRule="auto"/>
        <w:ind w:firstLine="709"/>
        <w:jc w:val="both"/>
        <w:rPr>
          <w:rFonts w:ascii="Times New Roman" w:hAnsi="Times New Roman" w:cs="Times New Roman"/>
          <w:color w:val="000000"/>
          <w:sz w:val="28"/>
          <w:szCs w:val="28"/>
          <w:lang w:eastAsia="ru-RU"/>
        </w:rPr>
      </w:pPr>
      <w:r w:rsidRPr="00773F1F">
        <w:rPr>
          <w:rFonts w:ascii="Times New Roman" w:hAnsi="Times New Roman" w:cs="Times New Roman"/>
          <w:color w:val="000000"/>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73F1F" w:rsidRPr="00773F1F" w:rsidRDefault="00773F1F" w:rsidP="00773F1F">
      <w:pPr>
        <w:spacing w:after="0" w:line="240" w:lineRule="auto"/>
        <w:ind w:firstLine="709"/>
        <w:jc w:val="both"/>
        <w:rPr>
          <w:rFonts w:ascii="Times New Roman" w:hAnsi="Times New Roman" w:cs="Times New Roman"/>
          <w:color w:val="000000"/>
          <w:sz w:val="28"/>
          <w:szCs w:val="28"/>
          <w:lang w:eastAsia="ru-RU"/>
        </w:rPr>
      </w:pPr>
      <w:r w:rsidRPr="00773F1F">
        <w:rPr>
          <w:rFonts w:ascii="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73F1F" w:rsidRPr="00773F1F" w:rsidRDefault="00773F1F" w:rsidP="00773F1F">
      <w:pPr>
        <w:ind w:firstLine="567"/>
        <w:jc w:val="both"/>
        <w:rPr>
          <w:rFonts w:ascii="Times New Roman" w:hAnsi="Times New Roman" w:cs="Times New Roman"/>
          <w:w w:val="90"/>
          <w:sz w:val="28"/>
          <w:szCs w:val="28"/>
          <w:lang w:eastAsia="ru-RU"/>
        </w:rPr>
      </w:pPr>
      <w:r w:rsidRPr="00773F1F">
        <w:rPr>
          <w:rFonts w:ascii="Times New Roman" w:hAnsi="Times New Roman" w:cs="Times New Roman"/>
          <w:color w:val="000000"/>
          <w:sz w:val="28"/>
          <w:szCs w:val="28"/>
          <w:lang w:eastAsia="ru-RU"/>
        </w:rPr>
        <w:t>3.3.</w:t>
      </w:r>
      <w:r w:rsidRPr="00773F1F">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73F1F" w:rsidRPr="00773F1F" w:rsidRDefault="00773F1F" w:rsidP="00773F1F">
      <w:pPr>
        <w:spacing w:after="0" w:line="240" w:lineRule="auto"/>
        <w:rPr>
          <w:rFonts w:ascii="Times New Roman" w:hAnsi="Times New Roman" w:cs="Times New Roman"/>
          <w:color w:val="000000"/>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Приложение № </w:t>
      </w:r>
      <w:r w:rsidR="00773F1F">
        <w:rPr>
          <w:rFonts w:ascii="Times New Roman" w:hAnsi="Times New Roman" w:cs="Times New Roman"/>
          <w:sz w:val="28"/>
          <w:szCs w:val="28"/>
          <w:lang w:eastAsia="ru-RU"/>
        </w:rPr>
        <w:t>3</w:t>
      </w:r>
    </w:p>
    <w:p w:rsidR="00974B16" w:rsidRPr="007D3BD1" w:rsidRDefault="00974B16" w:rsidP="00CA4F3C">
      <w:pPr>
        <w:pStyle w:val="a9"/>
        <w:spacing w:after="0" w:line="240" w:lineRule="auto"/>
        <w:ind w:left="0" w:firstLine="720"/>
        <w:jc w:val="right"/>
        <w:rPr>
          <w:sz w:val="28"/>
          <w:szCs w:val="28"/>
        </w:rPr>
      </w:pPr>
    </w:p>
    <w:p w:rsidR="00974B16" w:rsidRPr="007D3BD1" w:rsidRDefault="00974B16" w:rsidP="00CA4F3C">
      <w:pPr>
        <w:pStyle w:val="a9"/>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10519"/>
        <w:gridCol w:w="222"/>
      </w:tblGrid>
      <w:tr w:rsidR="00974B16" w:rsidRPr="0080452A">
        <w:tc>
          <w:tcPr>
            <w:tcW w:w="5529" w:type="dxa"/>
          </w:tcPr>
          <w:p w:rsidR="00974B16" w:rsidRPr="0080452A" w:rsidRDefault="007514C3" w:rsidP="00592DB1">
            <w:pPr>
              <w:rPr>
                <w:rFonts w:ascii="Times New Roman" w:hAnsi="Times New Roman" w:cs="Times New Roman"/>
                <w:b/>
                <w:bCs/>
                <w:sz w:val="24"/>
                <w:szCs w:val="24"/>
              </w:rPr>
            </w:pPr>
            <w:r w:rsidRPr="007514C3">
              <w:rPr>
                <w:rFonts w:ascii="Times New Roman" w:hAnsi="Times New Roman" w:cs="Times New Roman"/>
                <w:b/>
                <w:bCs/>
                <w:noProof/>
                <w:sz w:val="24"/>
                <w:szCs w:val="24"/>
                <w:lang w:eastAsia="ru-RU"/>
              </w:rPr>
              <w:drawing>
                <wp:inline distT="0" distB="0" distL="0" distR="0">
                  <wp:extent cx="6542968" cy="4279265"/>
                  <wp:effectExtent l="0" t="0" r="0" b="6985"/>
                  <wp:docPr id="8" name="Рисунок 8"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4632"/>
                          <a:stretch/>
                        </pic:blipFill>
                        <pic:spPr bwMode="auto">
                          <a:xfrm>
                            <a:off x="0" y="0"/>
                            <a:ext cx="6545461" cy="42808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4" w:type="dxa"/>
          </w:tcPr>
          <w:p w:rsidR="00974B16" w:rsidRPr="0080452A" w:rsidRDefault="00974B16" w:rsidP="00592DB1">
            <w:pPr>
              <w:rPr>
                <w:rFonts w:ascii="Times New Roman" w:hAnsi="Times New Roman" w:cs="Times New Roman"/>
                <w:b/>
                <w:bCs/>
                <w:sz w:val="24"/>
                <w:szCs w:val="24"/>
              </w:rPr>
            </w:pPr>
          </w:p>
        </w:tc>
      </w:tr>
      <w:tr w:rsidR="00974B16" w:rsidRPr="0080452A">
        <w:trPr>
          <w:trHeight w:val="541"/>
        </w:trPr>
        <w:tc>
          <w:tcPr>
            <w:tcW w:w="5529" w:type="dxa"/>
          </w:tcPr>
          <w:p w:rsidR="00974B16" w:rsidRDefault="00974B16" w:rsidP="00592DB1">
            <w:pPr>
              <w:rPr>
                <w:rFonts w:ascii="Times New Roman" w:hAnsi="Times New Roman" w:cs="Times New Roman"/>
                <w:sz w:val="24"/>
                <w:szCs w:val="24"/>
              </w:rPr>
            </w:pPr>
          </w:p>
          <w:p w:rsidR="007514C3" w:rsidRDefault="007514C3" w:rsidP="00592DB1">
            <w:pPr>
              <w:rPr>
                <w:rFonts w:ascii="Times New Roman" w:hAnsi="Times New Roman" w:cs="Times New Roman"/>
                <w:sz w:val="24"/>
                <w:szCs w:val="24"/>
              </w:rPr>
            </w:pPr>
          </w:p>
          <w:p w:rsidR="007514C3" w:rsidRDefault="007514C3" w:rsidP="00592DB1">
            <w:pPr>
              <w:rPr>
                <w:rFonts w:ascii="Times New Roman" w:hAnsi="Times New Roman" w:cs="Times New Roman"/>
                <w:sz w:val="24"/>
                <w:szCs w:val="24"/>
              </w:rPr>
            </w:pPr>
          </w:p>
          <w:p w:rsidR="007514C3" w:rsidRDefault="007514C3" w:rsidP="00592DB1">
            <w:pPr>
              <w:rPr>
                <w:rFonts w:ascii="Times New Roman" w:hAnsi="Times New Roman" w:cs="Times New Roman"/>
                <w:sz w:val="24"/>
                <w:szCs w:val="24"/>
              </w:rPr>
            </w:pPr>
          </w:p>
          <w:p w:rsidR="007514C3" w:rsidRPr="0080452A" w:rsidRDefault="007514C3" w:rsidP="00592DB1">
            <w:pPr>
              <w:rPr>
                <w:rFonts w:ascii="Times New Roman" w:hAnsi="Times New Roman" w:cs="Times New Roman"/>
                <w:sz w:val="24"/>
                <w:szCs w:val="24"/>
              </w:rPr>
            </w:pPr>
          </w:p>
        </w:tc>
        <w:tc>
          <w:tcPr>
            <w:tcW w:w="4644" w:type="dxa"/>
          </w:tcPr>
          <w:p w:rsidR="00974B16" w:rsidRPr="0080452A" w:rsidRDefault="00974B16" w:rsidP="00592DB1">
            <w:pPr>
              <w:rPr>
                <w:rFonts w:ascii="Times New Roman" w:hAnsi="Times New Roman" w:cs="Times New Roman"/>
                <w:sz w:val="24"/>
                <w:szCs w:val="24"/>
              </w:rPr>
            </w:pPr>
          </w:p>
        </w:tc>
      </w:tr>
      <w:tr w:rsidR="00974B16" w:rsidRPr="0080452A">
        <w:tc>
          <w:tcPr>
            <w:tcW w:w="5529" w:type="dxa"/>
          </w:tcPr>
          <w:p w:rsidR="00974B16" w:rsidRPr="0080452A" w:rsidRDefault="00974B16" w:rsidP="00592DB1">
            <w:pPr>
              <w:rPr>
                <w:rFonts w:ascii="Times New Roman" w:hAnsi="Times New Roman" w:cs="Times New Roman"/>
                <w:sz w:val="24"/>
                <w:szCs w:val="24"/>
              </w:rPr>
            </w:pPr>
          </w:p>
        </w:tc>
        <w:tc>
          <w:tcPr>
            <w:tcW w:w="4644" w:type="dxa"/>
          </w:tcPr>
          <w:p w:rsidR="00974B16" w:rsidRPr="0080452A" w:rsidRDefault="00974B16" w:rsidP="00592DB1">
            <w:pPr>
              <w:rPr>
                <w:rFonts w:ascii="Times New Roman" w:hAnsi="Times New Roman" w:cs="Times New Roman"/>
                <w:sz w:val="24"/>
                <w:szCs w:val="24"/>
              </w:rPr>
            </w:pPr>
          </w:p>
        </w:tc>
      </w:tr>
      <w:tr w:rsidR="00974B16" w:rsidRPr="0080452A">
        <w:tc>
          <w:tcPr>
            <w:tcW w:w="5529" w:type="dxa"/>
          </w:tcPr>
          <w:p w:rsidR="00974B16" w:rsidRPr="0080452A" w:rsidRDefault="00974B16" w:rsidP="00592DB1">
            <w:pPr>
              <w:rPr>
                <w:rFonts w:ascii="Times New Roman" w:hAnsi="Times New Roman" w:cs="Times New Roman"/>
                <w:sz w:val="24"/>
                <w:szCs w:val="24"/>
              </w:rPr>
            </w:pPr>
          </w:p>
        </w:tc>
        <w:tc>
          <w:tcPr>
            <w:tcW w:w="4644" w:type="dxa"/>
          </w:tcPr>
          <w:p w:rsidR="00974B16" w:rsidRPr="0080452A" w:rsidRDefault="00974B16" w:rsidP="00592DB1">
            <w:pPr>
              <w:ind w:hanging="675"/>
              <w:rPr>
                <w:rFonts w:ascii="Times New Roman" w:hAnsi="Times New Roman" w:cs="Times New Roman"/>
                <w:sz w:val="24"/>
                <w:szCs w:val="24"/>
                <w:u w:val="single"/>
              </w:rPr>
            </w:pPr>
          </w:p>
        </w:tc>
      </w:tr>
    </w:tbl>
    <w:p w:rsidR="00974B16" w:rsidRPr="00FE453D" w:rsidRDefault="00974B16" w:rsidP="002B651C">
      <w:pPr>
        <w:spacing w:after="0" w:line="240" w:lineRule="auto"/>
        <w:rPr>
          <w:rFonts w:ascii="Times New Roman" w:hAnsi="Times New Roman" w:cs="Times New Roman"/>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ПОЛОЖЕНИЕ</w:t>
      </w:r>
    </w:p>
    <w:p w:rsidR="00974B16" w:rsidRPr="00FE453D" w:rsidRDefault="00974B16" w:rsidP="00CA4F3C">
      <w:pPr>
        <w:spacing w:after="0" w:line="240" w:lineRule="auto"/>
        <w:ind w:firstLine="709"/>
        <w:jc w:val="center"/>
        <w:rPr>
          <w:rFonts w:ascii="Times New Roman" w:hAnsi="Times New Roman" w:cs="Times New Roman"/>
          <w:b/>
          <w:bCs/>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о нормах профессиональной этики педагогических работников</w:t>
      </w: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w:t>
      </w:r>
      <w:r w:rsidRPr="00FE453D">
        <w:rPr>
          <w:rFonts w:ascii="Times New Roman" w:hAnsi="Times New Roman" w:cs="Times New Roman"/>
          <w:b/>
          <w:bCs/>
          <w:sz w:val="28"/>
          <w:szCs w:val="28"/>
        </w:rPr>
        <w:t>. Общие положения</w:t>
      </w:r>
    </w:p>
    <w:p w:rsidR="00974B16" w:rsidRPr="00FE453D" w:rsidRDefault="00974B16" w:rsidP="00CA4F3C">
      <w:pPr>
        <w:spacing w:after="0" w:line="240" w:lineRule="auto"/>
        <w:ind w:firstLine="709"/>
        <w:jc w:val="both"/>
        <w:rPr>
          <w:rFonts w:ascii="Times New Roman" w:hAnsi="Times New Roman" w:cs="Times New Roman"/>
          <w:sz w:val="28"/>
          <w:szCs w:val="28"/>
        </w:rPr>
      </w:pP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w:t>
      </w:r>
      <w:r w:rsidRPr="00FE453D">
        <w:rPr>
          <w:rFonts w:ascii="Times New Roman" w:hAnsi="Times New Roman" w:cs="Times New Roman"/>
          <w:sz w:val="28"/>
          <w:szCs w:val="28"/>
          <w:lang w:eastAsia="ru-RU"/>
        </w:rPr>
        <w:t>Федерального закона от 29 декабря 2010 года № 436-ФЗ «О защите детей от информации, причиняющей вред их здоровью и развитию».</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74B16" w:rsidRPr="00FE453D" w:rsidRDefault="00974B16" w:rsidP="00CA4F3C">
      <w:pPr>
        <w:spacing w:after="0" w:line="240" w:lineRule="auto"/>
        <w:ind w:firstLine="709"/>
        <w:jc w:val="both"/>
        <w:rPr>
          <w:rFonts w:ascii="Times New Roman" w:hAnsi="Times New Roman" w:cs="Times New Roman"/>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w:t>
      </w:r>
      <w:r w:rsidRPr="00FE453D">
        <w:rPr>
          <w:rFonts w:ascii="Times New Roman" w:hAnsi="Times New Roman" w:cs="Times New Roman"/>
          <w:b/>
          <w:bCs/>
          <w:sz w:val="28"/>
          <w:szCs w:val="28"/>
        </w:rPr>
        <w:t>. Нормы профессиональной этики педагогических работников</w:t>
      </w:r>
    </w:p>
    <w:p w:rsidR="00974B16" w:rsidRPr="00FE453D" w:rsidRDefault="00974B16" w:rsidP="00CA4F3C">
      <w:pPr>
        <w:spacing w:after="0" w:line="240" w:lineRule="auto"/>
        <w:ind w:firstLine="709"/>
        <w:jc w:val="center"/>
        <w:rPr>
          <w:rFonts w:ascii="Times New Roman" w:hAnsi="Times New Roman" w:cs="Times New Roman"/>
          <w:sz w:val="28"/>
          <w:szCs w:val="28"/>
        </w:rPr>
      </w:pP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а) уважать честь и достоинство обучающихся и других участников образовательных отношений;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е) придерживаться внешнего вида, соответствующего задачам реализуемой образовательной программы;</w:t>
      </w:r>
    </w:p>
    <w:p w:rsidR="00974B16" w:rsidRPr="00FE453D" w:rsidRDefault="00974B16" w:rsidP="00CA4F3C">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ж)</w:t>
      </w:r>
      <w:r w:rsidRPr="00FE453D">
        <w:rPr>
          <w:rFonts w:ascii="Times New Roman" w:hAnsi="Times New Roman" w:cs="Times New Roman"/>
          <w:sz w:val="28"/>
          <w:szCs w:val="28"/>
        </w:rPr>
        <w:t xml:space="preserve"> воздерживаться от размещения в информационно-телекоммуникационной сети «Интернет», в местах, доступных для детей, </w:t>
      </w:r>
      <w:r w:rsidRPr="00FE453D">
        <w:rPr>
          <w:rFonts w:ascii="Times New Roman" w:hAnsi="Times New Roman" w:cs="Times New Roman"/>
          <w:sz w:val="28"/>
          <w:szCs w:val="28"/>
          <w:lang w:eastAsia="ru-RU"/>
        </w:rPr>
        <w:t>информации, причиняющий вред здоровью и (или) развитию детей;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74B16" w:rsidRPr="00FE453D" w:rsidRDefault="00974B16" w:rsidP="00CA4F3C">
      <w:pPr>
        <w:spacing w:after="0" w:line="240" w:lineRule="auto"/>
        <w:ind w:firstLine="709"/>
        <w:jc w:val="both"/>
        <w:rPr>
          <w:rFonts w:ascii="Times New Roman" w:hAnsi="Times New Roman" w:cs="Times New Roman"/>
          <w:sz w:val="28"/>
          <w:szCs w:val="28"/>
        </w:rPr>
      </w:pP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lang w:val="en-US"/>
        </w:rPr>
        <w:t>III</w:t>
      </w:r>
      <w:r w:rsidRPr="00FE453D">
        <w:rPr>
          <w:rFonts w:ascii="Times New Roman" w:hAnsi="Times New Roman" w:cs="Times New Roman"/>
          <w:b/>
          <w:bCs/>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974B16" w:rsidRPr="00FE453D" w:rsidRDefault="00974B16" w:rsidP="00CA4F3C">
      <w:pPr>
        <w:spacing w:after="0" w:line="240" w:lineRule="auto"/>
        <w:ind w:firstLine="709"/>
        <w:jc w:val="center"/>
        <w:rPr>
          <w:rFonts w:ascii="Times New Roman" w:hAnsi="Times New Roman" w:cs="Times New Roman"/>
          <w:b/>
          <w:bCs/>
          <w:sz w:val="28"/>
          <w:szCs w:val="28"/>
        </w:rPr>
      </w:pPr>
      <w:r w:rsidRPr="00FE453D">
        <w:rPr>
          <w:rFonts w:ascii="Times New Roman" w:hAnsi="Times New Roman" w:cs="Times New Roman"/>
          <w:b/>
          <w:bCs/>
          <w:sz w:val="28"/>
          <w:szCs w:val="28"/>
        </w:rPr>
        <w:t>педагогических работников</w:t>
      </w:r>
    </w:p>
    <w:p w:rsidR="00974B16" w:rsidRPr="00FE453D" w:rsidRDefault="00974B16" w:rsidP="00CA4F3C">
      <w:pPr>
        <w:spacing w:after="0" w:line="240" w:lineRule="auto"/>
        <w:ind w:firstLine="709"/>
        <w:jc w:val="center"/>
        <w:rPr>
          <w:rFonts w:ascii="Times New Roman" w:hAnsi="Times New Roman" w:cs="Times New Roman"/>
          <w:b/>
          <w:bCs/>
          <w:sz w:val="28"/>
          <w:szCs w:val="28"/>
        </w:rPr>
      </w:pP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4. </w:t>
      </w:r>
      <w:r>
        <w:rPr>
          <w:rFonts w:ascii="Times New Roman" w:hAnsi="Times New Roman" w:cs="Times New Roman"/>
          <w:sz w:val="28"/>
          <w:szCs w:val="28"/>
        </w:rPr>
        <w:t>Дошкольная о</w:t>
      </w:r>
      <w:r w:rsidRPr="00FE453D">
        <w:rPr>
          <w:rFonts w:ascii="Times New Roman"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74B16" w:rsidRPr="00FE453D"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rFonts w:ascii="Times New Roman" w:hAnsi="Times New Roman" w:cs="Times New Roman"/>
          <w:sz w:val="28"/>
          <w:szCs w:val="28"/>
        </w:rPr>
        <w:t>профсоюзного комитета</w:t>
      </w:r>
      <w:r w:rsidRPr="00FE453D">
        <w:rPr>
          <w:rFonts w:ascii="Times New Roman" w:hAnsi="Times New Roman" w:cs="Times New Roman"/>
          <w:sz w:val="28"/>
          <w:szCs w:val="28"/>
        </w:rPr>
        <w:t>.</w:t>
      </w:r>
    </w:p>
    <w:p w:rsidR="00974B16" w:rsidRDefault="00974B16" w:rsidP="00CA4F3C">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74B16" w:rsidRDefault="00974B16" w:rsidP="00CA4F3C">
      <w:pPr>
        <w:spacing w:after="0" w:line="240" w:lineRule="auto"/>
        <w:ind w:firstLine="709"/>
        <w:jc w:val="both"/>
        <w:rPr>
          <w:rFonts w:ascii="Times New Roman" w:hAnsi="Times New Roman" w:cs="Times New Roman"/>
          <w:sz w:val="28"/>
          <w:szCs w:val="28"/>
        </w:rPr>
      </w:pPr>
    </w:p>
    <w:p w:rsidR="00974B16" w:rsidRDefault="00974B16" w:rsidP="00CA4F3C">
      <w:pPr>
        <w:spacing w:after="0" w:line="240" w:lineRule="auto"/>
        <w:ind w:firstLine="709"/>
        <w:jc w:val="both"/>
        <w:rPr>
          <w:rFonts w:ascii="Times New Roman" w:hAnsi="Times New Roman" w:cs="Times New Roman"/>
          <w:sz w:val="28"/>
          <w:szCs w:val="28"/>
        </w:rPr>
      </w:pPr>
    </w:p>
    <w:p w:rsidR="00974B16" w:rsidRPr="00CA4F3C" w:rsidRDefault="00974B16" w:rsidP="00CA4F3C">
      <w:pPr>
        <w:pStyle w:val="a9"/>
        <w:spacing w:after="0" w:line="240" w:lineRule="auto"/>
        <w:ind w:left="0" w:firstLine="720"/>
        <w:jc w:val="right"/>
        <w:rPr>
          <w:rFonts w:ascii="Times New Roman" w:hAnsi="Times New Roman" w:cs="Times New Roman"/>
          <w:sz w:val="28"/>
          <w:szCs w:val="28"/>
        </w:rPr>
      </w:pPr>
    </w:p>
    <w:p w:rsidR="00974B16" w:rsidRPr="00CA4F3C" w:rsidRDefault="00974B16" w:rsidP="00A428CE">
      <w:pPr>
        <w:spacing w:after="0" w:line="240" w:lineRule="auto"/>
        <w:rPr>
          <w:rFonts w:ascii="Times New Roman" w:hAnsi="Times New Roman" w:cs="Times New Roman"/>
          <w:sz w:val="28"/>
          <w:szCs w:val="28"/>
          <w:lang w:eastAsia="ru-RU"/>
        </w:rPr>
      </w:pPr>
    </w:p>
    <w:p w:rsidR="00974B16" w:rsidRPr="00220748" w:rsidRDefault="00491D2A" w:rsidP="00CA4F3C">
      <w:pPr>
        <w:pStyle w:val="a9"/>
        <w:spacing w:after="0" w:line="240" w:lineRule="auto"/>
        <w:ind w:left="0" w:firstLine="720"/>
        <w:jc w:val="right"/>
        <w:rPr>
          <w:rFonts w:ascii="Times New Roman" w:hAnsi="Times New Roman" w:cs="Times New Roman"/>
          <w:sz w:val="28"/>
          <w:szCs w:val="28"/>
        </w:rPr>
      </w:pPr>
      <w:r>
        <w:rPr>
          <w:rFonts w:ascii="Times New Roman" w:hAnsi="Times New Roman" w:cs="Times New Roman"/>
          <w:sz w:val="28"/>
          <w:szCs w:val="28"/>
        </w:rPr>
        <w:t>Приложение № 4</w:t>
      </w:r>
    </w:p>
    <w:p w:rsidR="007514C3" w:rsidRDefault="007514C3" w:rsidP="00621590">
      <w:pPr>
        <w:spacing w:after="0" w:line="240" w:lineRule="auto"/>
        <w:ind w:firstLine="709"/>
        <w:jc w:val="center"/>
        <w:rPr>
          <w:rFonts w:ascii="Times New Roman" w:hAnsi="Times New Roman" w:cs="Times New Roman"/>
          <w:b/>
          <w:bCs/>
          <w:sz w:val="28"/>
          <w:szCs w:val="28"/>
          <w:lang w:eastAsia="ru-RU"/>
        </w:rPr>
      </w:pPr>
      <w:r w:rsidRPr="007514C3">
        <w:rPr>
          <w:rFonts w:ascii="Times New Roman" w:hAnsi="Times New Roman" w:cs="Times New Roman"/>
          <w:b/>
          <w:bCs/>
          <w:noProof/>
          <w:sz w:val="28"/>
          <w:szCs w:val="28"/>
          <w:lang w:eastAsia="ru-RU"/>
        </w:rPr>
        <w:drawing>
          <wp:inline distT="0" distB="0" distL="0" distR="0">
            <wp:extent cx="6300112" cy="4007485"/>
            <wp:effectExtent l="0" t="0" r="5715" b="0"/>
            <wp:docPr id="9" name="Рисунок 9"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6971"/>
                    <a:stretch/>
                  </pic:blipFill>
                  <pic:spPr bwMode="auto">
                    <a:xfrm>
                      <a:off x="0" y="0"/>
                      <a:ext cx="6300470" cy="4007712"/>
                    </a:xfrm>
                    <a:prstGeom prst="rect">
                      <a:avLst/>
                    </a:prstGeom>
                    <a:noFill/>
                    <a:ln>
                      <a:noFill/>
                    </a:ln>
                    <a:extLst>
                      <a:ext uri="{53640926-AAD7-44D8-BBD7-CCE9431645EC}">
                        <a14:shadowObscured xmlns:a14="http://schemas.microsoft.com/office/drawing/2010/main"/>
                      </a:ext>
                    </a:extLst>
                  </pic:spPr>
                </pic:pic>
              </a:graphicData>
            </a:graphic>
          </wp:inline>
        </w:drawing>
      </w:r>
    </w:p>
    <w:p w:rsidR="00974B16" w:rsidRDefault="00974B16" w:rsidP="00621590">
      <w:pPr>
        <w:spacing w:after="0" w:line="240" w:lineRule="auto"/>
        <w:ind w:firstLine="709"/>
        <w:jc w:val="center"/>
        <w:rPr>
          <w:rFonts w:ascii="Times New Roman" w:hAnsi="Times New Roman" w:cs="Times New Roman"/>
          <w:b/>
          <w:bCs/>
          <w:sz w:val="28"/>
          <w:szCs w:val="28"/>
          <w:lang w:eastAsia="ru-RU"/>
        </w:rPr>
      </w:pPr>
      <w:r w:rsidRPr="00621590">
        <w:rPr>
          <w:rFonts w:ascii="Times New Roman" w:hAnsi="Times New Roman" w:cs="Times New Roman"/>
          <w:b/>
          <w:bCs/>
          <w:sz w:val="28"/>
          <w:szCs w:val="28"/>
          <w:lang w:eastAsia="ru-RU"/>
        </w:rPr>
        <w:t>Правила внутреннего трудового распорядка</w:t>
      </w:r>
    </w:p>
    <w:p w:rsidR="00974B16" w:rsidRDefault="00974B16" w:rsidP="00FE453D">
      <w:pPr>
        <w:spacing w:after="0" w:line="240" w:lineRule="auto"/>
        <w:ind w:firstLine="709"/>
        <w:jc w:val="right"/>
        <w:rPr>
          <w:rFonts w:ascii="Times New Roman" w:hAnsi="Times New Roman" w:cs="Times New Roman"/>
          <w:sz w:val="28"/>
          <w:szCs w:val="28"/>
          <w:lang w:eastAsia="ru-RU"/>
        </w:rPr>
      </w:pPr>
    </w:p>
    <w:p w:rsidR="00A81BA3" w:rsidRPr="00A81BA3" w:rsidRDefault="00A81BA3" w:rsidP="00A81BA3">
      <w:pPr>
        <w:pStyle w:val="af8"/>
        <w:tabs>
          <w:tab w:val="left" w:pos="540"/>
        </w:tabs>
        <w:jc w:val="both"/>
        <w:rPr>
          <w:b/>
          <w:bCs/>
          <w:sz w:val="28"/>
          <w:szCs w:val="28"/>
        </w:rPr>
      </w:pPr>
      <w:r w:rsidRPr="00A81BA3">
        <w:rPr>
          <w:b/>
          <w:bCs/>
          <w:sz w:val="28"/>
          <w:szCs w:val="28"/>
        </w:rPr>
        <w:t>1. Общие положения</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A81BA3" w:rsidRPr="00A81BA3" w:rsidRDefault="00A81BA3" w:rsidP="00A81BA3">
      <w:pPr>
        <w:pStyle w:val="af8"/>
        <w:ind w:left="0"/>
        <w:rPr>
          <w:sz w:val="28"/>
          <w:szCs w:val="28"/>
        </w:rPr>
      </w:pPr>
      <w:r w:rsidRPr="00A81BA3">
        <w:rPr>
          <w:sz w:val="28"/>
          <w:szCs w:val="28"/>
        </w:rPr>
        <w:t xml:space="preserve">  Правила регулируют трудовой распорядок работников муниципального образовательного учреждения </w:t>
      </w:r>
      <w:r w:rsidRPr="00A81BA3">
        <w:rPr>
          <w:bCs/>
          <w:sz w:val="28"/>
          <w:szCs w:val="28"/>
        </w:rPr>
        <w:t>«Озерная средняя общеобразовательная школа Высокогорского муниципального района Республики Татарстан»</w:t>
      </w:r>
      <w:r w:rsidRPr="00A81BA3">
        <w:rPr>
          <w:sz w:val="28"/>
          <w:szCs w:val="28"/>
        </w:rPr>
        <w:t xml:space="preserve"> (далее Организация), работающих по трудовому договору.</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Правила преследуют следующие цели:</w:t>
      </w:r>
    </w:p>
    <w:p w:rsidR="00A81BA3" w:rsidRPr="00A81BA3" w:rsidRDefault="00A81BA3" w:rsidP="00CB71BC">
      <w:pPr>
        <w:pStyle w:val="af8"/>
        <w:widowControl/>
        <w:numPr>
          <w:ilvl w:val="0"/>
          <w:numId w:val="5"/>
        </w:numPr>
        <w:tabs>
          <w:tab w:val="left" w:pos="540"/>
          <w:tab w:val="left" w:pos="1620"/>
        </w:tabs>
        <w:autoSpaceDE/>
        <w:autoSpaceDN/>
        <w:adjustRightInd/>
        <w:spacing w:after="0"/>
        <w:jc w:val="both"/>
        <w:rPr>
          <w:sz w:val="28"/>
          <w:szCs w:val="28"/>
        </w:rPr>
      </w:pPr>
      <w:r w:rsidRPr="00A81BA3">
        <w:rPr>
          <w:sz w:val="28"/>
          <w:szCs w:val="28"/>
        </w:rPr>
        <w:t>обеспечение необходимых организационных условий для нормального высокопроизводительного труда на научной основе;</w:t>
      </w:r>
    </w:p>
    <w:p w:rsidR="00A81BA3" w:rsidRPr="00A81BA3" w:rsidRDefault="00A81BA3" w:rsidP="00CB71BC">
      <w:pPr>
        <w:pStyle w:val="af8"/>
        <w:widowControl/>
        <w:numPr>
          <w:ilvl w:val="0"/>
          <w:numId w:val="5"/>
        </w:numPr>
        <w:tabs>
          <w:tab w:val="left" w:pos="540"/>
          <w:tab w:val="left" w:pos="1620"/>
        </w:tabs>
        <w:autoSpaceDE/>
        <w:autoSpaceDN/>
        <w:adjustRightInd/>
        <w:spacing w:after="0"/>
        <w:jc w:val="both"/>
        <w:rPr>
          <w:sz w:val="28"/>
          <w:szCs w:val="28"/>
        </w:rPr>
      </w:pPr>
      <w:r w:rsidRPr="00A81BA3">
        <w:rPr>
          <w:sz w:val="28"/>
          <w:szCs w:val="28"/>
        </w:rPr>
        <w:t>рациональное использование рабочего времени;</w:t>
      </w:r>
    </w:p>
    <w:p w:rsidR="00A81BA3" w:rsidRPr="00A81BA3" w:rsidRDefault="00A81BA3" w:rsidP="00CB71BC">
      <w:pPr>
        <w:pStyle w:val="af8"/>
        <w:widowControl/>
        <w:numPr>
          <w:ilvl w:val="0"/>
          <w:numId w:val="5"/>
        </w:numPr>
        <w:tabs>
          <w:tab w:val="left" w:pos="540"/>
          <w:tab w:val="left" w:pos="1620"/>
        </w:tabs>
        <w:autoSpaceDE/>
        <w:autoSpaceDN/>
        <w:adjustRightInd/>
        <w:spacing w:after="0"/>
        <w:jc w:val="both"/>
        <w:rPr>
          <w:sz w:val="28"/>
          <w:szCs w:val="28"/>
        </w:rPr>
      </w:pPr>
      <w:r w:rsidRPr="00A81BA3">
        <w:rPr>
          <w:sz w:val="28"/>
          <w:szCs w:val="28"/>
        </w:rPr>
        <w:t>укрепление трудовой дисциплины;</w:t>
      </w:r>
    </w:p>
    <w:p w:rsidR="00A81BA3" w:rsidRPr="00A81BA3" w:rsidRDefault="00A81BA3" w:rsidP="00CB71BC">
      <w:pPr>
        <w:pStyle w:val="af8"/>
        <w:widowControl/>
        <w:numPr>
          <w:ilvl w:val="0"/>
          <w:numId w:val="5"/>
        </w:numPr>
        <w:tabs>
          <w:tab w:val="left" w:pos="540"/>
          <w:tab w:val="left" w:pos="1620"/>
        </w:tabs>
        <w:autoSpaceDE/>
        <w:autoSpaceDN/>
        <w:adjustRightInd/>
        <w:spacing w:after="0"/>
        <w:jc w:val="both"/>
        <w:rPr>
          <w:sz w:val="28"/>
          <w:szCs w:val="28"/>
        </w:rPr>
      </w:pPr>
      <w:r w:rsidRPr="00A81BA3">
        <w:rPr>
          <w:sz w:val="28"/>
          <w:szCs w:val="28"/>
        </w:rPr>
        <w:t>воспитание у работников сознательного творческого отношения к своей работе;</w:t>
      </w:r>
    </w:p>
    <w:p w:rsidR="00A81BA3" w:rsidRPr="00A81BA3" w:rsidRDefault="00A81BA3" w:rsidP="00CB71BC">
      <w:pPr>
        <w:pStyle w:val="af8"/>
        <w:widowControl/>
        <w:numPr>
          <w:ilvl w:val="0"/>
          <w:numId w:val="5"/>
        </w:numPr>
        <w:tabs>
          <w:tab w:val="left" w:pos="540"/>
          <w:tab w:val="left" w:pos="1620"/>
        </w:tabs>
        <w:autoSpaceDE/>
        <w:autoSpaceDN/>
        <w:adjustRightInd/>
        <w:spacing w:after="0"/>
        <w:jc w:val="both"/>
        <w:rPr>
          <w:sz w:val="28"/>
          <w:szCs w:val="28"/>
        </w:rPr>
      </w:pPr>
      <w:r w:rsidRPr="00A81BA3">
        <w:rPr>
          <w:sz w:val="28"/>
          <w:szCs w:val="28"/>
        </w:rPr>
        <w:t>обеспечение высокого качества деятельности Организации.</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Каждый работник должен быть ознакомлен с Правилами внутреннего трудового распорядка под роспись.</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sz w:val="28"/>
          <w:szCs w:val="28"/>
        </w:rPr>
      </w:pPr>
      <w:r w:rsidRPr="00A81BA3">
        <w:rPr>
          <w:sz w:val="28"/>
          <w:szCs w:val="28"/>
        </w:rPr>
        <w:t xml:space="preserve"> Правила вывешиваются для ознакомления работников на стенде Организации.</w:t>
      </w:r>
    </w:p>
    <w:p w:rsidR="00A81BA3" w:rsidRPr="00A81BA3" w:rsidRDefault="00A81BA3" w:rsidP="00CB71BC">
      <w:pPr>
        <w:pStyle w:val="af8"/>
        <w:widowControl/>
        <w:numPr>
          <w:ilvl w:val="0"/>
          <w:numId w:val="4"/>
        </w:numPr>
        <w:tabs>
          <w:tab w:val="left" w:pos="540"/>
          <w:tab w:val="left" w:pos="1620"/>
        </w:tabs>
        <w:autoSpaceDE/>
        <w:autoSpaceDN/>
        <w:adjustRightInd/>
        <w:spacing w:after="0"/>
        <w:jc w:val="both"/>
        <w:rPr>
          <w:b/>
          <w:bCs/>
          <w:sz w:val="28"/>
          <w:szCs w:val="28"/>
        </w:rPr>
      </w:pPr>
      <w:r w:rsidRPr="00A81BA3">
        <w:rPr>
          <w:b/>
          <w:bCs/>
          <w:sz w:val="28"/>
          <w:szCs w:val="28"/>
        </w:rPr>
        <w:t>Порядок приема и увольнения работников</w:t>
      </w:r>
    </w:p>
    <w:p w:rsidR="00A81BA3" w:rsidRPr="00A81BA3" w:rsidRDefault="00A81BA3" w:rsidP="00CB71BC">
      <w:pPr>
        <w:pStyle w:val="af8"/>
        <w:widowControl/>
        <w:numPr>
          <w:ilvl w:val="1"/>
          <w:numId w:val="4"/>
        </w:numPr>
        <w:tabs>
          <w:tab w:val="left" w:pos="540"/>
          <w:tab w:val="left" w:pos="1620"/>
        </w:tabs>
        <w:autoSpaceDE/>
        <w:autoSpaceDN/>
        <w:adjustRightInd/>
        <w:spacing w:after="0"/>
        <w:jc w:val="both"/>
        <w:rPr>
          <w:b/>
          <w:bCs/>
          <w:i/>
          <w:iCs/>
          <w:sz w:val="28"/>
          <w:szCs w:val="28"/>
          <w:u w:val="single"/>
        </w:rPr>
      </w:pPr>
      <w:r w:rsidRPr="00A81BA3">
        <w:rPr>
          <w:b/>
          <w:bCs/>
          <w:i/>
          <w:iCs/>
          <w:sz w:val="28"/>
          <w:szCs w:val="28"/>
          <w:u w:val="single"/>
        </w:rPr>
        <w:t>Порядок приема на работу.</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Работники реализуют свое право на труд путем заключения трудового договора о работе в организации.</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Прием педагогических работников на работу производится согласно ст. 331 Трудового Кодекса Российской Федерации.</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При приеме на работу работник обязан предъявить администрации:</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паспорт или иной документ, удостоверяющий личность;</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страховое свидетельство государственного пенсионного страхования;</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документы воинского учета – для военнообязанных и лиц, подлежащих призыву на военную службу;</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медицинское заключение об отсутствии противопоказаний для работы в образовательном учреждении по состоянию здоровья;</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при поступлении на работу по совместительству работники обязаны представить справку с основного места работы.</w:t>
      </w:r>
    </w:p>
    <w:p w:rsidR="00A81BA3" w:rsidRPr="00A81BA3" w:rsidRDefault="00A81BA3" w:rsidP="00CB71BC">
      <w:pPr>
        <w:pStyle w:val="af8"/>
        <w:widowControl/>
        <w:numPr>
          <w:ilvl w:val="0"/>
          <w:numId w:val="6"/>
        </w:numPr>
        <w:tabs>
          <w:tab w:val="left" w:pos="540"/>
          <w:tab w:val="left" w:pos="1620"/>
        </w:tabs>
        <w:autoSpaceDE/>
        <w:autoSpaceDN/>
        <w:adjustRightInd/>
        <w:spacing w:after="0"/>
        <w:jc w:val="both"/>
        <w:rPr>
          <w:sz w:val="28"/>
          <w:szCs w:val="28"/>
        </w:rPr>
      </w:pPr>
      <w:r w:rsidRPr="00A81BA3">
        <w:rPr>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A81BA3" w:rsidRPr="00A81BA3" w:rsidRDefault="00A81BA3" w:rsidP="00A81BA3">
      <w:pPr>
        <w:pStyle w:val="af8"/>
        <w:tabs>
          <w:tab w:val="left" w:pos="540"/>
        </w:tabs>
        <w:ind w:left="0"/>
        <w:jc w:val="both"/>
        <w:rPr>
          <w:b/>
          <w:sz w:val="28"/>
          <w:szCs w:val="28"/>
        </w:rPr>
      </w:pPr>
    </w:p>
    <w:p w:rsidR="00A81BA3" w:rsidRPr="00A81BA3" w:rsidRDefault="00A81BA3" w:rsidP="00A81BA3">
      <w:pPr>
        <w:pStyle w:val="af8"/>
        <w:tabs>
          <w:tab w:val="left" w:pos="540"/>
        </w:tabs>
        <w:ind w:left="0"/>
        <w:jc w:val="both"/>
        <w:rPr>
          <w:b/>
          <w:sz w:val="28"/>
          <w:szCs w:val="28"/>
        </w:rPr>
      </w:pP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Прием на работу в Организацию без предъявления указанных документов не допускается.</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A81BA3" w:rsidRPr="00A81BA3" w:rsidRDefault="00A81BA3" w:rsidP="00CB71BC">
      <w:pPr>
        <w:pStyle w:val="af8"/>
        <w:widowControl/>
        <w:numPr>
          <w:ilvl w:val="2"/>
          <w:numId w:val="4"/>
        </w:numPr>
        <w:tabs>
          <w:tab w:val="left" w:pos="540"/>
          <w:tab w:val="left" w:pos="1620"/>
        </w:tabs>
        <w:autoSpaceDE/>
        <w:autoSpaceDN/>
        <w:adjustRightInd/>
        <w:spacing w:after="0"/>
        <w:jc w:val="both"/>
        <w:rPr>
          <w:sz w:val="28"/>
          <w:szCs w:val="28"/>
        </w:rPr>
      </w:pPr>
      <w:r w:rsidRPr="00A81BA3">
        <w:rPr>
          <w:sz w:val="28"/>
          <w:szCs w:val="28"/>
        </w:rPr>
        <w:t xml:space="preserve"> В приказе должны быть указаны:</w:t>
      </w:r>
    </w:p>
    <w:p w:rsidR="00A81BA3" w:rsidRPr="00A81BA3" w:rsidRDefault="00A81BA3" w:rsidP="00CB71BC">
      <w:pPr>
        <w:pStyle w:val="af8"/>
        <w:widowControl/>
        <w:numPr>
          <w:ilvl w:val="0"/>
          <w:numId w:val="7"/>
        </w:numPr>
        <w:tabs>
          <w:tab w:val="left" w:pos="540"/>
          <w:tab w:val="left" w:pos="1620"/>
        </w:tabs>
        <w:autoSpaceDE/>
        <w:autoSpaceDN/>
        <w:adjustRightInd/>
        <w:spacing w:after="0"/>
        <w:jc w:val="both"/>
        <w:rPr>
          <w:sz w:val="28"/>
          <w:szCs w:val="28"/>
        </w:rPr>
      </w:pPr>
      <w:r w:rsidRPr="00A81BA3">
        <w:rPr>
          <w:sz w:val="28"/>
          <w:szCs w:val="28"/>
        </w:rPr>
        <w:t>место работы – наименование организации;</w:t>
      </w:r>
    </w:p>
    <w:p w:rsidR="00A81BA3" w:rsidRPr="00A81BA3" w:rsidRDefault="00A81BA3" w:rsidP="00CB71BC">
      <w:pPr>
        <w:pStyle w:val="af8"/>
        <w:widowControl/>
        <w:numPr>
          <w:ilvl w:val="0"/>
          <w:numId w:val="7"/>
        </w:numPr>
        <w:tabs>
          <w:tab w:val="left" w:pos="540"/>
          <w:tab w:val="left" w:pos="1620"/>
        </w:tabs>
        <w:autoSpaceDE/>
        <w:autoSpaceDN/>
        <w:adjustRightInd/>
        <w:spacing w:after="0"/>
        <w:jc w:val="both"/>
        <w:rPr>
          <w:sz w:val="28"/>
          <w:szCs w:val="28"/>
        </w:rPr>
      </w:pPr>
      <w:r w:rsidRPr="00A81BA3">
        <w:rPr>
          <w:sz w:val="28"/>
          <w:szCs w:val="28"/>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A81BA3" w:rsidRPr="00A81BA3" w:rsidRDefault="00A81BA3" w:rsidP="00CB71BC">
      <w:pPr>
        <w:pStyle w:val="af8"/>
        <w:widowControl/>
        <w:numPr>
          <w:ilvl w:val="0"/>
          <w:numId w:val="7"/>
        </w:numPr>
        <w:tabs>
          <w:tab w:val="left" w:pos="540"/>
          <w:tab w:val="left" w:pos="1620"/>
        </w:tabs>
        <w:autoSpaceDE/>
        <w:autoSpaceDN/>
        <w:adjustRightInd/>
        <w:spacing w:after="0"/>
        <w:jc w:val="both"/>
        <w:rPr>
          <w:sz w:val="28"/>
          <w:szCs w:val="28"/>
        </w:rPr>
      </w:pPr>
      <w:r w:rsidRPr="00A81BA3">
        <w:rPr>
          <w:sz w:val="28"/>
          <w:szCs w:val="28"/>
        </w:rPr>
        <w:t>дата начала работы (и дата ее окончания, если заключается срочный трудовой договор).</w:t>
      </w:r>
    </w:p>
    <w:p w:rsidR="00A81BA3" w:rsidRPr="00A81BA3" w:rsidRDefault="00A81BA3" w:rsidP="00A81BA3">
      <w:pPr>
        <w:pStyle w:val="af8"/>
        <w:tabs>
          <w:tab w:val="left" w:pos="540"/>
        </w:tabs>
        <w:ind w:left="0"/>
        <w:jc w:val="both"/>
        <w:rPr>
          <w:sz w:val="28"/>
          <w:szCs w:val="28"/>
        </w:rPr>
      </w:pPr>
      <w:r w:rsidRPr="00A81BA3">
        <w:rPr>
          <w:sz w:val="28"/>
          <w:szCs w:val="28"/>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A81BA3" w:rsidRPr="00A81BA3" w:rsidRDefault="00A81BA3" w:rsidP="00CB71BC">
      <w:pPr>
        <w:pStyle w:val="af8"/>
        <w:widowControl/>
        <w:numPr>
          <w:ilvl w:val="2"/>
          <w:numId w:val="28"/>
        </w:numPr>
        <w:tabs>
          <w:tab w:val="left" w:pos="540"/>
          <w:tab w:val="left" w:pos="709"/>
        </w:tabs>
        <w:autoSpaceDE/>
        <w:autoSpaceDN/>
        <w:adjustRightInd/>
        <w:spacing w:after="0"/>
        <w:jc w:val="both"/>
        <w:rPr>
          <w:sz w:val="28"/>
          <w:szCs w:val="28"/>
        </w:rPr>
      </w:pPr>
      <w:r w:rsidRPr="00A81BA3">
        <w:rPr>
          <w:sz w:val="28"/>
          <w:szCs w:val="28"/>
        </w:rPr>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A81BA3" w:rsidRPr="00A81BA3" w:rsidRDefault="00A81BA3" w:rsidP="00CB71BC">
      <w:pPr>
        <w:pStyle w:val="af8"/>
        <w:widowControl/>
        <w:numPr>
          <w:ilvl w:val="2"/>
          <w:numId w:val="28"/>
        </w:numPr>
        <w:tabs>
          <w:tab w:val="left" w:pos="540"/>
        </w:tabs>
        <w:autoSpaceDE/>
        <w:autoSpaceDN/>
        <w:adjustRightInd/>
        <w:spacing w:after="0"/>
        <w:jc w:val="both"/>
        <w:rPr>
          <w:sz w:val="28"/>
          <w:szCs w:val="28"/>
        </w:rPr>
      </w:pPr>
      <w:r w:rsidRPr="00A81BA3">
        <w:rPr>
          <w:sz w:val="28"/>
          <w:szCs w:val="28"/>
        </w:rPr>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A81BA3" w:rsidRPr="00A81BA3" w:rsidRDefault="00A81BA3" w:rsidP="00CB71BC">
      <w:pPr>
        <w:pStyle w:val="af8"/>
        <w:widowControl/>
        <w:numPr>
          <w:ilvl w:val="2"/>
          <w:numId w:val="28"/>
        </w:numPr>
        <w:tabs>
          <w:tab w:val="left" w:pos="540"/>
          <w:tab w:val="left" w:pos="709"/>
        </w:tabs>
        <w:autoSpaceDE/>
        <w:autoSpaceDN/>
        <w:adjustRightInd/>
        <w:spacing w:after="0"/>
        <w:jc w:val="both"/>
        <w:rPr>
          <w:sz w:val="28"/>
          <w:szCs w:val="28"/>
        </w:rPr>
      </w:pPr>
      <w:r w:rsidRPr="00A81BA3">
        <w:rPr>
          <w:sz w:val="28"/>
          <w:szCs w:val="28"/>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A81BA3" w:rsidRPr="00A81BA3" w:rsidRDefault="00A81BA3" w:rsidP="00CB71BC">
      <w:pPr>
        <w:pStyle w:val="af8"/>
        <w:widowControl/>
        <w:numPr>
          <w:ilvl w:val="2"/>
          <w:numId w:val="28"/>
        </w:numPr>
        <w:tabs>
          <w:tab w:val="left" w:pos="540"/>
        </w:tabs>
        <w:autoSpaceDE/>
        <w:autoSpaceDN/>
        <w:adjustRightInd/>
        <w:spacing w:after="0"/>
        <w:jc w:val="both"/>
        <w:rPr>
          <w:sz w:val="28"/>
          <w:szCs w:val="28"/>
        </w:rPr>
      </w:pPr>
      <w:r w:rsidRPr="00A81BA3">
        <w:rPr>
          <w:sz w:val="28"/>
          <w:szCs w:val="28"/>
        </w:rPr>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справка о наличии (отсутствии) судимости и (или) факта уголовного преследования либо о прекращении уголовного преследования по реабилитирующим основаниям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A81BA3" w:rsidRPr="00A81BA3" w:rsidRDefault="00A81BA3" w:rsidP="00CB71BC">
      <w:pPr>
        <w:pStyle w:val="af8"/>
        <w:widowControl/>
        <w:numPr>
          <w:ilvl w:val="2"/>
          <w:numId w:val="28"/>
        </w:numPr>
        <w:tabs>
          <w:tab w:val="left" w:pos="540"/>
        </w:tabs>
        <w:autoSpaceDE/>
        <w:autoSpaceDN/>
        <w:adjustRightInd/>
        <w:spacing w:after="0"/>
        <w:jc w:val="both"/>
        <w:rPr>
          <w:sz w:val="28"/>
          <w:szCs w:val="28"/>
        </w:rPr>
      </w:pPr>
      <w:r w:rsidRPr="00A81BA3">
        <w:rPr>
          <w:sz w:val="28"/>
          <w:szCs w:val="28"/>
        </w:rPr>
        <w:t>Личное дело работника хранится в Организации, в том числе и после увольнения, до достижения им возраста 75 лет.</w:t>
      </w:r>
    </w:p>
    <w:p w:rsidR="00A81BA3" w:rsidRPr="00A81BA3" w:rsidRDefault="00A81BA3" w:rsidP="00CB71BC">
      <w:pPr>
        <w:pStyle w:val="af8"/>
        <w:widowControl/>
        <w:numPr>
          <w:ilvl w:val="2"/>
          <w:numId w:val="28"/>
        </w:numPr>
        <w:tabs>
          <w:tab w:val="left" w:pos="540"/>
          <w:tab w:val="left" w:pos="993"/>
        </w:tabs>
        <w:autoSpaceDE/>
        <w:autoSpaceDN/>
        <w:adjustRightInd/>
        <w:spacing w:after="0"/>
        <w:jc w:val="both"/>
        <w:rPr>
          <w:sz w:val="28"/>
          <w:szCs w:val="28"/>
        </w:rPr>
      </w:pPr>
      <w:r w:rsidRPr="00A81BA3">
        <w:rPr>
          <w:sz w:val="28"/>
          <w:szCs w:val="28"/>
        </w:rPr>
        <w:t xml:space="preserve"> О приеме работника в Организацию делается запись в Книге учета личного состава.</w:t>
      </w:r>
    </w:p>
    <w:p w:rsidR="00A81BA3" w:rsidRPr="00A81BA3" w:rsidRDefault="00A81BA3" w:rsidP="00CB71BC">
      <w:pPr>
        <w:pStyle w:val="af8"/>
        <w:widowControl/>
        <w:numPr>
          <w:ilvl w:val="2"/>
          <w:numId w:val="28"/>
        </w:numPr>
        <w:tabs>
          <w:tab w:val="left" w:pos="540"/>
          <w:tab w:val="left" w:pos="709"/>
        </w:tabs>
        <w:autoSpaceDE/>
        <w:autoSpaceDN/>
        <w:adjustRightInd/>
        <w:spacing w:after="0"/>
        <w:jc w:val="both"/>
        <w:rPr>
          <w:sz w:val="28"/>
          <w:szCs w:val="28"/>
        </w:rPr>
      </w:pPr>
      <w:r w:rsidRPr="00A81BA3">
        <w:rPr>
          <w:sz w:val="28"/>
          <w:szCs w:val="28"/>
        </w:rPr>
        <w:t>При приеме работника или переводе его в установленном порядке на другую работу администрация Организации обязана:</w:t>
      </w:r>
    </w:p>
    <w:p w:rsidR="00A81BA3" w:rsidRPr="00A81BA3" w:rsidRDefault="00A81BA3" w:rsidP="00CB71BC">
      <w:pPr>
        <w:pStyle w:val="af8"/>
        <w:widowControl/>
        <w:numPr>
          <w:ilvl w:val="0"/>
          <w:numId w:val="8"/>
        </w:numPr>
        <w:tabs>
          <w:tab w:val="left" w:pos="540"/>
          <w:tab w:val="left" w:pos="1620"/>
        </w:tabs>
        <w:autoSpaceDE/>
        <w:autoSpaceDN/>
        <w:adjustRightInd/>
        <w:spacing w:after="0"/>
        <w:jc w:val="both"/>
        <w:rPr>
          <w:sz w:val="28"/>
          <w:szCs w:val="28"/>
        </w:rPr>
      </w:pPr>
      <w:r w:rsidRPr="00A81BA3">
        <w:rPr>
          <w:sz w:val="28"/>
          <w:szCs w:val="28"/>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A81BA3" w:rsidRPr="00A81BA3" w:rsidRDefault="00A81BA3" w:rsidP="00CB71BC">
      <w:pPr>
        <w:pStyle w:val="af8"/>
        <w:widowControl/>
        <w:numPr>
          <w:ilvl w:val="0"/>
          <w:numId w:val="8"/>
        </w:numPr>
        <w:tabs>
          <w:tab w:val="left" w:pos="540"/>
          <w:tab w:val="left" w:pos="1620"/>
        </w:tabs>
        <w:autoSpaceDE/>
        <w:autoSpaceDN/>
        <w:adjustRightInd/>
        <w:spacing w:after="0"/>
        <w:jc w:val="both"/>
        <w:rPr>
          <w:sz w:val="28"/>
          <w:szCs w:val="28"/>
        </w:rPr>
      </w:pPr>
      <w:r w:rsidRPr="00A81BA3">
        <w:rPr>
          <w:sz w:val="28"/>
          <w:szCs w:val="28"/>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A81BA3" w:rsidRPr="00A81BA3" w:rsidRDefault="00A81BA3" w:rsidP="00CB71BC">
      <w:pPr>
        <w:pStyle w:val="af8"/>
        <w:widowControl/>
        <w:numPr>
          <w:ilvl w:val="1"/>
          <w:numId w:val="28"/>
        </w:numPr>
        <w:tabs>
          <w:tab w:val="left" w:pos="540"/>
          <w:tab w:val="left" w:pos="1620"/>
        </w:tabs>
        <w:autoSpaceDE/>
        <w:autoSpaceDN/>
        <w:adjustRightInd/>
        <w:spacing w:after="0"/>
        <w:jc w:val="both"/>
        <w:rPr>
          <w:b/>
          <w:bCs/>
          <w:i/>
          <w:iCs/>
          <w:sz w:val="28"/>
          <w:szCs w:val="28"/>
        </w:rPr>
      </w:pPr>
      <w:r w:rsidRPr="00A81BA3">
        <w:rPr>
          <w:b/>
          <w:bCs/>
          <w:i/>
          <w:iCs/>
          <w:sz w:val="28"/>
          <w:szCs w:val="28"/>
        </w:rPr>
        <w:t xml:space="preserve"> Отказ в приеме на работу.</w:t>
      </w:r>
    </w:p>
    <w:p w:rsidR="00A81BA3" w:rsidRPr="00A81BA3" w:rsidRDefault="00A81BA3" w:rsidP="00A81BA3">
      <w:pPr>
        <w:pStyle w:val="af8"/>
        <w:tabs>
          <w:tab w:val="left" w:pos="540"/>
        </w:tabs>
        <w:ind w:left="0"/>
        <w:jc w:val="both"/>
        <w:rPr>
          <w:sz w:val="28"/>
          <w:szCs w:val="28"/>
        </w:rPr>
      </w:pPr>
      <w:r w:rsidRPr="00A81BA3">
        <w:rPr>
          <w:sz w:val="28"/>
          <w:szCs w:val="28"/>
        </w:rPr>
        <w:t>2.2.1.Подбор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A81BA3" w:rsidRPr="00A81BA3" w:rsidRDefault="00A81BA3" w:rsidP="00CB71BC">
      <w:pPr>
        <w:pStyle w:val="af8"/>
        <w:widowControl/>
        <w:numPr>
          <w:ilvl w:val="1"/>
          <w:numId w:val="28"/>
        </w:numPr>
        <w:tabs>
          <w:tab w:val="left" w:pos="540"/>
          <w:tab w:val="left" w:pos="1620"/>
        </w:tabs>
        <w:autoSpaceDE/>
        <w:autoSpaceDN/>
        <w:adjustRightInd/>
        <w:spacing w:after="0"/>
        <w:jc w:val="both"/>
        <w:rPr>
          <w:b/>
          <w:bCs/>
          <w:i/>
          <w:iCs/>
          <w:sz w:val="28"/>
          <w:szCs w:val="28"/>
        </w:rPr>
      </w:pPr>
      <w:r w:rsidRPr="00A81BA3">
        <w:rPr>
          <w:b/>
          <w:bCs/>
          <w:i/>
          <w:iCs/>
          <w:sz w:val="28"/>
          <w:szCs w:val="28"/>
        </w:rPr>
        <w:t xml:space="preserve"> Перевод на другую работу.</w:t>
      </w:r>
    </w:p>
    <w:p w:rsidR="00A81BA3" w:rsidRPr="00A81BA3" w:rsidRDefault="00A81BA3" w:rsidP="00A81BA3">
      <w:pPr>
        <w:pStyle w:val="af8"/>
        <w:tabs>
          <w:tab w:val="left" w:pos="540"/>
        </w:tabs>
        <w:ind w:left="0"/>
        <w:jc w:val="both"/>
        <w:rPr>
          <w:sz w:val="28"/>
          <w:szCs w:val="28"/>
        </w:rPr>
      </w:pPr>
      <w:r w:rsidRPr="00A81BA3">
        <w:rPr>
          <w:sz w:val="28"/>
          <w:szCs w:val="28"/>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A81BA3" w:rsidRPr="00A81BA3" w:rsidRDefault="00A81BA3" w:rsidP="00A81BA3">
      <w:pPr>
        <w:pStyle w:val="af8"/>
        <w:tabs>
          <w:tab w:val="left" w:pos="540"/>
        </w:tabs>
        <w:jc w:val="both"/>
        <w:rPr>
          <w:sz w:val="28"/>
          <w:szCs w:val="28"/>
        </w:rPr>
      </w:pPr>
      <w:r w:rsidRPr="00A81BA3">
        <w:rPr>
          <w:sz w:val="28"/>
          <w:szCs w:val="28"/>
        </w:rPr>
        <w:t xml:space="preserve">2.3.2. Перевод на другую работу без согласия работника возможен лишь в случаях, предусмотренных ст. 72 </w:t>
      </w:r>
      <w:r w:rsidRPr="00A81BA3">
        <w:rPr>
          <w:sz w:val="28"/>
          <w:szCs w:val="28"/>
          <w:vertAlign w:val="superscript"/>
        </w:rPr>
        <w:t>2</w:t>
      </w:r>
      <w:r w:rsidRPr="00A81BA3">
        <w:rPr>
          <w:sz w:val="28"/>
          <w:szCs w:val="28"/>
        </w:rPr>
        <w:t xml:space="preserve"> ТК РФ.</w:t>
      </w:r>
    </w:p>
    <w:p w:rsidR="00A81BA3" w:rsidRPr="00A81BA3" w:rsidRDefault="00A81BA3" w:rsidP="00A81BA3">
      <w:pPr>
        <w:pStyle w:val="af8"/>
        <w:tabs>
          <w:tab w:val="left" w:pos="540"/>
        </w:tabs>
        <w:ind w:left="0"/>
        <w:jc w:val="both"/>
        <w:rPr>
          <w:sz w:val="28"/>
          <w:szCs w:val="28"/>
        </w:rPr>
      </w:pPr>
      <w:r w:rsidRPr="00A81BA3">
        <w:rPr>
          <w:sz w:val="28"/>
          <w:szCs w:val="28"/>
        </w:rP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A81BA3" w:rsidRPr="00A81BA3" w:rsidRDefault="00A81BA3" w:rsidP="00CB71BC">
      <w:pPr>
        <w:pStyle w:val="af8"/>
        <w:widowControl/>
        <w:numPr>
          <w:ilvl w:val="1"/>
          <w:numId w:val="28"/>
        </w:numPr>
        <w:tabs>
          <w:tab w:val="left" w:pos="540"/>
          <w:tab w:val="left" w:pos="1620"/>
        </w:tabs>
        <w:autoSpaceDE/>
        <w:autoSpaceDN/>
        <w:adjustRightInd/>
        <w:spacing w:after="0"/>
        <w:jc w:val="both"/>
        <w:rPr>
          <w:b/>
          <w:bCs/>
          <w:i/>
          <w:iCs/>
          <w:sz w:val="28"/>
          <w:szCs w:val="28"/>
        </w:rPr>
      </w:pPr>
      <w:r w:rsidRPr="00A81BA3">
        <w:rPr>
          <w:b/>
          <w:bCs/>
          <w:i/>
          <w:iCs/>
          <w:sz w:val="28"/>
          <w:szCs w:val="28"/>
        </w:rPr>
        <w:t>Прекращение трудового договора.</w:t>
      </w:r>
    </w:p>
    <w:p w:rsidR="00A81BA3" w:rsidRPr="00A81BA3" w:rsidRDefault="00A81BA3" w:rsidP="00A81BA3">
      <w:pPr>
        <w:pStyle w:val="af8"/>
        <w:tabs>
          <w:tab w:val="left" w:pos="540"/>
        </w:tabs>
        <w:jc w:val="both"/>
        <w:rPr>
          <w:sz w:val="28"/>
          <w:szCs w:val="28"/>
        </w:rPr>
      </w:pPr>
      <w:r w:rsidRPr="00A81BA3">
        <w:rPr>
          <w:sz w:val="28"/>
          <w:szCs w:val="28"/>
        </w:rPr>
        <w:t>2.4.1. Прекращение и расторжение трудового договора может иметь место только по основаниям, предусмотренным действующим законодательством.</w:t>
      </w:r>
    </w:p>
    <w:p w:rsidR="00A81BA3" w:rsidRPr="00A81BA3" w:rsidRDefault="00A81BA3" w:rsidP="00A81BA3">
      <w:pPr>
        <w:pStyle w:val="af8"/>
        <w:tabs>
          <w:tab w:val="left" w:pos="540"/>
        </w:tabs>
        <w:ind w:left="0"/>
        <w:jc w:val="both"/>
        <w:rPr>
          <w:sz w:val="28"/>
          <w:szCs w:val="28"/>
        </w:rPr>
      </w:pPr>
      <w:r w:rsidRPr="00A81BA3">
        <w:rPr>
          <w:sz w:val="28"/>
          <w:szCs w:val="28"/>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A81BA3" w:rsidRPr="00A81BA3" w:rsidRDefault="00A81BA3" w:rsidP="00A81BA3">
      <w:pPr>
        <w:pStyle w:val="af8"/>
        <w:tabs>
          <w:tab w:val="left" w:pos="540"/>
        </w:tabs>
        <w:jc w:val="both"/>
        <w:rPr>
          <w:sz w:val="28"/>
          <w:szCs w:val="28"/>
        </w:rPr>
      </w:pPr>
      <w:r w:rsidRPr="00A81BA3">
        <w:rPr>
          <w:sz w:val="28"/>
          <w:szCs w:val="28"/>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 По истечении срока предупреждения об увольнении работник имеет право прекратить работу.</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A81BA3" w:rsidRPr="00A81BA3" w:rsidRDefault="00A81BA3" w:rsidP="00CB71BC">
      <w:pPr>
        <w:pStyle w:val="af8"/>
        <w:widowControl/>
        <w:numPr>
          <w:ilvl w:val="0"/>
          <w:numId w:val="9"/>
        </w:numPr>
        <w:tabs>
          <w:tab w:val="left" w:pos="540"/>
          <w:tab w:val="left" w:pos="1620"/>
        </w:tabs>
        <w:autoSpaceDE/>
        <w:autoSpaceDN/>
        <w:adjustRightInd/>
        <w:spacing w:after="0"/>
        <w:jc w:val="both"/>
        <w:rPr>
          <w:sz w:val="28"/>
          <w:szCs w:val="28"/>
        </w:rPr>
      </w:pPr>
      <w:r w:rsidRPr="00A81BA3">
        <w:rPr>
          <w:sz w:val="28"/>
          <w:szCs w:val="28"/>
        </w:rPr>
        <w:t>повторное в течение года грубое нарушение Устава учреждения;</w:t>
      </w:r>
    </w:p>
    <w:p w:rsidR="00A81BA3" w:rsidRPr="00A81BA3" w:rsidRDefault="00A81BA3" w:rsidP="00CB71BC">
      <w:pPr>
        <w:pStyle w:val="af8"/>
        <w:widowControl/>
        <w:numPr>
          <w:ilvl w:val="0"/>
          <w:numId w:val="9"/>
        </w:numPr>
        <w:tabs>
          <w:tab w:val="left" w:pos="540"/>
          <w:tab w:val="left" w:pos="1620"/>
        </w:tabs>
        <w:autoSpaceDE/>
        <w:autoSpaceDN/>
        <w:adjustRightInd/>
        <w:spacing w:after="0"/>
        <w:jc w:val="both"/>
        <w:rPr>
          <w:sz w:val="28"/>
          <w:szCs w:val="28"/>
        </w:rPr>
      </w:pPr>
      <w:r w:rsidRPr="00A81BA3">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81BA3" w:rsidRPr="00A81BA3" w:rsidRDefault="00A81BA3" w:rsidP="00CB71BC">
      <w:pPr>
        <w:pStyle w:val="af8"/>
        <w:widowControl/>
        <w:numPr>
          <w:ilvl w:val="0"/>
          <w:numId w:val="9"/>
        </w:numPr>
        <w:tabs>
          <w:tab w:val="left" w:pos="540"/>
          <w:tab w:val="left" w:pos="1620"/>
        </w:tabs>
        <w:autoSpaceDE/>
        <w:autoSpaceDN/>
        <w:adjustRightInd/>
        <w:spacing w:after="0"/>
        <w:jc w:val="both"/>
        <w:rPr>
          <w:sz w:val="28"/>
          <w:szCs w:val="28"/>
        </w:rPr>
      </w:pPr>
      <w:r w:rsidRPr="00A81BA3">
        <w:rPr>
          <w:sz w:val="28"/>
          <w:szCs w:val="28"/>
        </w:rPr>
        <w:t>появление на работе в состоянии алкогольного, наркотического или токсического опьянения.</w:t>
      </w:r>
    </w:p>
    <w:p w:rsidR="00A81BA3" w:rsidRPr="00A81BA3" w:rsidRDefault="00A81BA3" w:rsidP="00A81BA3">
      <w:pPr>
        <w:pStyle w:val="af8"/>
        <w:tabs>
          <w:tab w:val="left" w:pos="540"/>
        </w:tabs>
        <w:ind w:left="360"/>
        <w:jc w:val="both"/>
        <w:rPr>
          <w:sz w:val="28"/>
          <w:szCs w:val="28"/>
        </w:rPr>
      </w:pPr>
      <w:r w:rsidRPr="00A81BA3">
        <w:rPr>
          <w:sz w:val="28"/>
          <w:szCs w:val="28"/>
        </w:rPr>
        <w:tab/>
        <w:t>Увольнение работника – члена профсоюза по настоящим основаниям может осуществляться без согласия профсоюзного комитета.</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A81BA3" w:rsidRPr="00A81BA3" w:rsidRDefault="00A81BA3" w:rsidP="00CB71BC">
      <w:pPr>
        <w:pStyle w:val="af8"/>
        <w:widowControl/>
        <w:numPr>
          <w:ilvl w:val="2"/>
          <w:numId w:val="29"/>
        </w:numPr>
        <w:tabs>
          <w:tab w:val="left" w:pos="540"/>
          <w:tab w:val="left" w:pos="1620"/>
        </w:tabs>
        <w:autoSpaceDE/>
        <w:autoSpaceDN/>
        <w:adjustRightInd/>
        <w:spacing w:after="0"/>
        <w:jc w:val="both"/>
        <w:rPr>
          <w:sz w:val="28"/>
          <w:szCs w:val="28"/>
        </w:rPr>
      </w:pPr>
      <w:r w:rsidRPr="00A81BA3">
        <w:rPr>
          <w:sz w:val="28"/>
          <w:szCs w:val="28"/>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A81BA3" w:rsidRPr="00A81BA3" w:rsidRDefault="00A81BA3" w:rsidP="00A81BA3">
      <w:pPr>
        <w:pStyle w:val="af8"/>
        <w:tabs>
          <w:tab w:val="left" w:pos="540"/>
        </w:tabs>
        <w:jc w:val="both"/>
        <w:rPr>
          <w:sz w:val="28"/>
          <w:szCs w:val="28"/>
        </w:rPr>
      </w:pPr>
    </w:p>
    <w:p w:rsidR="00A81BA3" w:rsidRPr="00A81BA3" w:rsidRDefault="00A81BA3" w:rsidP="00CB71BC">
      <w:pPr>
        <w:pStyle w:val="af8"/>
        <w:widowControl/>
        <w:numPr>
          <w:ilvl w:val="0"/>
          <w:numId w:val="29"/>
        </w:numPr>
        <w:tabs>
          <w:tab w:val="left" w:pos="540"/>
          <w:tab w:val="left" w:pos="1620"/>
        </w:tabs>
        <w:autoSpaceDE/>
        <w:autoSpaceDN/>
        <w:adjustRightInd/>
        <w:spacing w:after="0"/>
        <w:jc w:val="both"/>
        <w:rPr>
          <w:b/>
          <w:bCs/>
          <w:sz w:val="28"/>
          <w:szCs w:val="28"/>
        </w:rPr>
      </w:pPr>
      <w:r w:rsidRPr="00A81BA3">
        <w:rPr>
          <w:b/>
          <w:bCs/>
          <w:sz w:val="28"/>
          <w:szCs w:val="28"/>
        </w:rPr>
        <w:t>Режим деятельности Организации, рабочее время и его использование</w:t>
      </w:r>
    </w:p>
    <w:p w:rsidR="00A81BA3" w:rsidRPr="00A81BA3" w:rsidRDefault="00A81BA3" w:rsidP="00A81BA3">
      <w:pPr>
        <w:pStyle w:val="af8"/>
        <w:tabs>
          <w:tab w:val="left" w:pos="540"/>
        </w:tabs>
        <w:jc w:val="both"/>
        <w:rPr>
          <w:b/>
          <w:bCs/>
          <w:sz w:val="28"/>
          <w:szCs w:val="28"/>
        </w:rPr>
      </w:pP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Режим работы Организации: с 8 часов утра до 19 часов вечера.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A81BA3" w:rsidRPr="00A81BA3" w:rsidRDefault="00A81BA3" w:rsidP="00A81BA3">
      <w:pPr>
        <w:pStyle w:val="af8"/>
        <w:tabs>
          <w:tab w:val="left" w:pos="540"/>
        </w:tabs>
        <w:ind w:left="1260"/>
        <w:jc w:val="both"/>
        <w:rPr>
          <w:sz w:val="28"/>
          <w:szCs w:val="28"/>
        </w:rPr>
      </w:pPr>
      <w:r w:rsidRPr="00A81BA3">
        <w:rPr>
          <w:sz w:val="28"/>
          <w:szCs w:val="28"/>
        </w:rPr>
        <w:t>Административному, учебно-вспомогательному  персоналу, техническим работникам: ежедневно с 12 часов до 12 часов 30 минут.</w:t>
      </w:r>
    </w:p>
    <w:p w:rsidR="00A81BA3" w:rsidRPr="00A81BA3" w:rsidRDefault="00A81BA3" w:rsidP="00A81BA3">
      <w:pPr>
        <w:pStyle w:val="af8"/>
        <w:tabs>
          <w:tab w:val="left" w:pos="540"/>
        </w:tabs>
        <w:ind w:left="1260"/>
        <w:jc w:val="both"/>
        <w:rPr>
          <w:sz w:val="28"/>
          <w:szCs w:val="28"/>
        </w:rPr>
      </w:pPr>
      <w:r w:rsidRPr="00A81BA3">
        <w:rPr>
          <w:sz w:val="28"/>
          <w:szCs w:val="28"/>
        </w:rPr>
        <w:t>Гардеробщикам, поварам: с 11 часов  поочередно по 30 минут каждому.</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Педагогическим работникам, выполняющим свои обязанности непрерывно в течение рабочего дня, перерыв для приема пищи не устанавливается.</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Работникам образовательного учреждения обеспечивается возможность приема пищи одновременно с учащимися. </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Учебная нагрузка педагогического работника образовательного учреждения оговаривается в трудовом договоре.</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При  установлении учебной нагрузки на новый учебный год следует иметь в виду, что, как правило:</w:t>
      </w:r>
    </w:p>
    <w:p w:rsidR="00A81BA3" w:rsidRPr="00A81BA3" w:rsidRDefault="00A81BA3" w:rsidP="00CB71BC">
      <w:pPr>
        <w:pStyle w:val="af8"/>
        <w:widowControl/>
        <w:numPr>
          <w:ilvl w:val="0"/>
          <w:numId w:val="10"/>
        </w:numPr>
        <w:tabs>
          <w:tab w:val="left" w:pos="540"/>
          <w:tab w:val="left" w:pos="1620"/>
        </w:tabs>
        <w:autoSpaceDE/>
        <w:autoSpaceDN/>
        <w:adjustRightInd/>
        <w:spacing w:after="0"/>
        <w:jc w:val="both"/>
        <w:rPr>
          <w:sz w:val="28"/>
          <w:szCs w:val="28"/>
        </w:rPr>
      </w:pPr>
      <w:r w:rsidRPr="00A81BA3">
        <w:rPr>
          <w:sz w:val="28"/>
          <w:szCs w:val="28"/>
        </w:rPr>
        <w:t>у педагогических работников должна сохраняться преемственность классов (групп) и объем учебной нагрузки;</w:t>
      </w:r>
    </w:p>
    <w:p w:rsidR="00A81BA3" w:rsidRPr="00A81BA3" w:rsidRDefault="00A81BA3" w:rsidP="00CB71BC">
      <w:pPr>
        <w:pStyle w:val="af8"/>
        <w:widowControl/>
        <w:numPr>
          <w:ilvl w:val="0"/>
          <w:numId w:val="10"/>
        </w:numPr>
        <w:tabs>
          <w:tab w:val="left" w:pos="540"/>
          <w:tab w:val="left" w:pos="1620"/>
        </w:tabs>
        <w:autoSpaceDE/>
        <w:autoSpaceDN/>
        <w:adjustRightInd/>
        <w:spacing w:after="0"/>
        <w:jc w:val="both"/>
        <w:rPr>
          <w:sz w:val="28"/>
          <w:szCs w:val="28"/>
        </w:rPr>
      </w:pPr>
      <w:r w:rsidRPr="00A81BA3">
        <w:rPr>
          <w:sz w:val="28"/>
          <w:szCs w:val="28"/>
        </w:rPr>
        <w:t>объем учебной нагрузки должен быть стабильным в течение учебного года.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В Организации устанавливается 6-дневная рабочая неделя с одним выходным днем – воскресенье.</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и.т.д.</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При наличии у работника путевки на санаторно-курортное лечение по медицинским показаниям отпуск предоставляется вне графика. </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Замена отпуска денежной компенсацией допускается только при увольнении работника.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Оплата отпуска производится не позднее, чем за три дня до его начала.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Право на использовании отпуска за первый год работы возникает у работника по истечении 6 месяцев непрерывной работы в Организации.</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sz w:val="28"/>
          <w:szCs w:val="28"/>
        </w:rPr>
      </w:pPr>
      <w:r w:rsidRPr="00A81BA3">
        <w:rPr>
          <w:sz w:val="28"/>
          <w:szCs w:val="28"/>
        </w:rPr>
        <w:t>Педагогическим и другим работникам Организации запрещается:</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изменять по своему усмотрению расписание уроков, занятий и график работы;</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отменять, удлинять или сокращать продолжительность уроков, занятий и перерывов   (перемен) между ними;</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удалять учащихся с занятий, уроков;</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курить и распивать спиртные напитки в помещении Организации;</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хранить в помещениях Организации легковоспламеняющиеся и ядовитые вещества;</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употребление при общении ненормативной лексики;</w:t>
      </w:r>
    </w:p>
    <w:p w:rsidR="00A81BA3" w:rsidRPr="00A81BA3" w:rsidRDefault="00A81BA3" w:rsidP="00CB71BC">
      <w:pPr>
        <w:pStyle w:val="af8"/>
        <w:widowControl/>
        <w:numPr>
          <w:ilvl w:val="0"/>
          <w:numId w:val="11"/>
        </w:numPr>
        <w:tabs>
          <w:tab w:val="left" w:pos="540"/>
          <w:tab w:val="left" w:pos="1620"/>
        </w:tabs>
        <w:autoSpaceDE/>
        <w:autoSpaceDN/>
        <w:adjustRightInd/>
        <w:spacing w:after="0"/>
        <w:jc w:val="both"/>
        <w:rPr>
          <w:sz w:val="28"/>
          <w:szCs w:val="28"/>
        </w:rPr>
      </w:pPr>
      <w:r w:rsidRPr="00A81BA3">
        <w:rPr>
          <w:sz w:val="28"/>
          <w:szCs w:val="28"/>
        </w:rPr>
        <w:t>приглашать без служебной надобности посторонних лиц в помещения Организации.</w:t>
      </w:r>
    </w:p>
    <w:p w:rsidR="00A81BA3" w:rsidRPr="00A81BA3" w:rsidRDefault="00A81BA3" w:rsidP="00CB71BC">
      <w:pPr>
        <w:pStyle w:val="af8"/>
        <w:widowControl/>
        <w:numPr>
          <w:ilvl w:val="1"/>
          <w:numId w:val="30"/>
        </w:numPr>
        <w:tabs>
          <w:tab w:val="left" w:pos="540"/>
          <w:tab w:val="left" w:pos="1620"/>
        </w:tabs>
        <w:autoSpaceDE/>
        <w:autoSpaceDN/>
        <w:adjustRightInd/>
        <w:spacing w:after="0"/>
        <w:jc w:val="both"/>
        <w:rPr>
          <w:b/>
          <w:bCs/>
          <w:i/>
          <w:iCs/>
          <w:sz w:val="28"/>
          <w:szCs w:val="28"/>
        </w:rPr>
      </w:pPr>
      <w:r w:rsidRPr="00A81BA3">
        <w:rPr>
          <w:b/>
          <w:bCs/>
          <w:i/>
          <w:iCs/>
          <w:sz w:val="28"/>
          <w:szCs w:val="28"/>
        </w:rPr>
        <w:t>Запрещается:</w:t>
      </w:r>
    </w:p>
    <w:p w:rsidR="00A81BA3" w:rsidRPr="00A81BA3" w:rsidRDefault="00A81BA3" w:rsidP="00CB71BC">
      <w:pPr>
        <w:pStyle w:val="af8"/>
        <w:widowControl/>
        <w:numPr>
          <w:ilvl w:val="0"/>
          <w:numId w:val="12"/>
        </w:numPr>
        <w:tabs>
          <w:tab w:val="left" w:pos="540"/>
          <w:tab w:val="left" w:pos="1620"/>
        </w:tabs>
        <w:autoSpaceDE/>
        <w:autoSpaceDN/>
        <w:adjustRightInd/>
        <w:spacing w:after="0"/>
        <w:jc w:val="both"/>
        <w:rPr>
          <w:sz w:val="28"/>
          <w:szCs w:val="28"/>
        </w:rPr>
      </w:pPr>
      <w:r w:rsidRPr="00A81BA3">
        <w:rPr>
          <w:sz w:val="28"/>
          <w:szCs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81BA3" w:rsidRPr="00A81BA3" w:rsidRDefault="00A81BA3" w:rsidP="00CB71BC">
      <w:pPr>
        <w:pStyle w:val="af8"/>
        <w:widowControl/>
        <w:numPr>
          <w:ilvl w:val="0"/>
          <w:numId w:val="12"/>
        </w:numPr>
        <w:tabs>
          <w:tab w:val="left" w:pos="540"/>
          <w:tab w:val="left" w:pos="1620"/>
        </w:tabs>
        <w:autoSpaceDE/>
        <w:autoSpaceDN/>
        <w:adjustRightInd/>
        <w:spacing w:after="0"/>
        <w:jc w:val="both"/>
        <w:rPr>
          <w:sz w:val="28"/>
          <w:szCs w:val="28"/>
        </w:rPr>
      </w:pPr>
      <w:r w:rsidRPr="00A81BA3">
        <w:rPr>
          <w:sz w:val="28"/>
          <w:szCs w:val="28"/>
        </w:rPr>
        <w:t>созывать во время уроков собрания, заседания, совещания;</w:t>
      </w:r>
    </w:p>
    <w:p w:rsidR="00A81BA3" w:rsidRPr="00A81BA3" w:rsidRDefault="00A81BA3" w:rsidP="00CB71BC">
      <w:pPr>
        <w:pStyle w:val="af8"/>
        <w:widowControl/>
        <w:numPr>
          <w:ilvl w:val="0"/>
          <w:numId w:val="12"/>
        </w:numPr>
        <w:tabs>
          <w:tab w:val="left" w:pos="540"/>
          <w:tab w:val="left" w:pos="1620"/>
        </w:tabs>
        <w:autoSpaceDE/>
        <w:autoSpaceDN/>
        <w:adjustRightInd/>
        <w:spacing w:after="0"/>
        <w:jc w:val="both"/>
        <w:rPr>
          <w:sz w:val="28"/>
          <w:szCs w:val="28"/>
        </w:rPr>
      </w:pPr>
      <w:r w:rsidRPr="00A81BA3">
        <w:rPr>
          <w:sz w:val="28"/>
          <w:szCs w:val="28"/>
        </w:rPr>
        <w:t>присутствие на уроках (занятиях) посторонних лиц без разрешения администрации Организации;</w:t>
      </w:r>
    </w:p>
    <w:p w:rsidR="00A81BA3" w:rsidRPr="00A81BA3" w:rsidRDefault="00A81BA3" w:rsidP="00CB71BC">
      <w:pPr>
        <w:pStyle w:val="af8"/>
        <w:widowControl/>
        <w:numPr>
          <w:ilvl w:val="0"/>
          <w:numId w:val="12"/>
        </w:numPr>
        <w:tabs>
          <w:tab w:val="left" w:pos="540"/>
          <w:tab w:val="left" w:pos="1620"/>
        </w:tabs>
        <w:autoSpaceDE/>
        <w:autoSpaceDN/>
        <w:adjustRightInd/>
        <w:spacing w:after="0"/>
        <w:jc w:val="both"/>
        <w:rPr>
          <w:sz w:val="28"/>
          <w:szCs w:val="28"/>
        </w:rPr>
      </w:pPr>
      <w:r w:rsidRPr="00A81BA3">
        <w:rPr>
          <w:sz w:val="28"/>
          <w:szCs w:val="28"/>
        </w:rPr>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A81BA3" w:rsidRPr="00A81BA3" w:rsidRDefault="00A81BA3" w:rsidP="00CB71BC">
      <w:pPr>
        <w:pStyle w:val="af8"/>
        <w:widowControl/>
        <w:numPr>
          <w:ilvl w:val="0"/>
          <w:numId w:val="12"/>
        </w:numPr>
        <w:tabs>
          <w:tab w:val="left" w:pos="540"/>
          <w:tab w:val="left" w:pos="1620"/>
        </w:tabs>
        <w:autoSpaceDE/>
        <w:autoSpaceDN/>
        <w:adjustRightInd/>
        <w:spacing w:after="0"/>
        <w:jc w:val="both"/>
        <w:rPr>
          <w:sz w:val="28"/>
          <w:szCs w:val="28"/>
        </w:rPr>
      </w:pPr>
      <w:r w:rsidRPr="00A81BA3">
        <w:rPr>
          <w:sz w:val="28"/>
          <w:szCs w:val="28"/>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81BA3" w:rsidRPr="00A81BA3" w:rsidRDefault="00A81BA3" w:rsidP="00A81BA3">
      <w:pPr>
        <w:jc w:val="both"/>
        <w:rPr>
          <w:rFonts w:ascii="Times New Roman" w:hAnsi="Times New Roman" w:cs="Times New Roman"/>
          <w:b/>
          <w:sz w:val="28"/>
          <w:szCs w:val="28"/>
        </w:rPr>
      </w:pPr>
      <w:r w:rsidRPr="00A81BA3">
        <w:rPr>
          <w:rFonts w:ascii="Times New Roman" w:hAnsi="Times New Roman" w:cs="Times New Roman"/>
          <w:b/>
          <w:sz w:val="28"/>
          <w:szCs w:val="28"/>
        </w:rPr>
        <w:t>Режим работы Организации</w:t>
      </w: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3.36. Организация работает в 1 смену.</w:t>
      </w: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5-ти дневная учебная неделя – 1-е классы</w:t>
      </w: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6-ти дневная учебная неделя – 2-11 классы</w:t>
      </w:r>
    </w:p>
    <w:p w:rsidR="00A81BA3" w:rsidRPr="00A81BA3" w:rsidRDefault="00A81BA3" w:rsidP="00A81BA3">
      <w:pPr>
        <w:pStyle w:val="1"/>
        <w:jc w:val="both"/>
        <w:rPr>
          <w:rFonts w:ascii="Times New Roman" w:hAnsi="Times New Roman" w:cs="Times New Roman"/>
          <w:sz w:val="28"/>
          <w:szCs w:val="28"/>
        </w:rPr>
      </w:pPr>
      <w:r w:rsidRPr="00A81BA3">
        <w:rPr>
          <w:rFonts w:ascii="Times New Roman" w:hAnsi="Times New Roman" w:cs="Times New Roman"/>
          <w:sz w:val="28"/>
          <w:szCs w:val="28"/>
        </w:rPr>
        <w:t>Расписание уроков</w:t>
      </w:r>
    </w:p>
    <w:tbl>
      <w:tblPr>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4"/>
        <w:gridCol w:w="1702"/>
        <w:gridCol w:w="566"/>
        <w:gridCol w:w="2129"/>
      </w:tblGrid>
      <w:tr w:rsidR="00A81BA3" w:rsidRPr="00A81BA3" w:rsidTr="00A81BA3">
        <w:trPr>
          <w:trHeight w:val="276"/>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8.</w:t>
            </w:r>
            <w:r w:rsidRPr="00A81BA3">
              <w:rPr>
                <w:rFonts w:ascii="Times New Roman" w:hAnsi="Times New Roman" w:cs="Times New Roman"/>
                <w:sz w:val="28"/>
                <w:szCs w:val="28"/>
                <w:lang w:bidi="ru-RU"/>
              </w:rPr>
              <w:t>3</w:t>
            </w:r>
            <w:r w:rsidRPr="00A81BA3">
              <w:rPr>
                <w:rFonts w:ascii="Times New Roman" w:hAnsi="Times New Roman" w:cs="Times New Roman"/>
                <w:sz w:val="28"/>
                <w:szCs w:val="28"/>
                <w:lang w:val="en-US" w:bidi="ru-RU"/>
              </w:rPr>
              <w:t>0</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val="en-US" w:bidi="ru-RU"/>
              </w:rPr>
            </w:pPr>
            <w:r w:rsidRPr="00A81BA3">
              <w:rPr>
                <w:rFonts w:ascii="Times New Roman" w:hAnsi="Times New Roman" w:cs="Times New Roman"/>
                <w:sz w:val="28"/>
                <w:szCs w:val="28"/>
                <w:lang w:bidi="ru-RU"/>
              </w:rPr>
              <w:t>9</w:t>
            </w:r>
            <w:r w:rsidRPr="00A81BA3">
              <w:rPr>
                <w:rFonts w:ascii="Times New Roman" w:hAnsi="Times New Roman" w:cs="Times New Roman"/>
                <w:sz w:val="28"/>
                <w:szCs w:val="28"/>
                <w:lang w:val="en-US" w:bidi="ru-RU"/>
              </w:rPr>
              <w:t>.</w:t>
            </w:r>
            <w:r w:rsidRPr="00A81BA3">
              <w:rPr>
                <w:rFonts w:ascii="Times New Roman" w:hAnsi="Times New Roman" w:cs="Times New Roman"/>
                <w:sz w:val="28"/>
                <w:szCs w:val="28"/>
                <w:lang w:bidi="ru-RU"/>
              </w:rPr>
              <w:t>1</w:t>
            </w:r>
            <w:r w:rsidRPr="00A81BA3">
              <w:rPr>
                <w:rFonts w:ascii="Times New Roman" w:hAnsi="Times New Roman" w:cs="Times New Roman"/>
                <w:sz w:val="28"/>
                <w:szCs w:val="28"/>
                <w:lang w:val="en-US" w:bidi="ru-RU"/>
              </w:rPr>
              <w:t>5</w:t>
            </w:r>
          </w:p>
        </w:tc>
      </w:tr>
      <w:tr w:rsidR="00A81BA3" w:rsidRPr="00A81BA3" w:rsidTr="00A81BA3">
        <w:trPr>
          <w:trHeight w:val="275"/>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2.</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bidi="ru-RU"/>
              </w:rPr>
            </w:pPr>
            <w:r w:rsidRPr="00A81BA3">
              <w:rPr>
                <w:rFonts w:ascii="Times New Roman" w:hAnsi="Times New Roman" w:cs="Times New Roman"/>
                <w:sz w:val="28"/>
                <w:szCs w:val="28"/>
                <w:lang w:bidi="ru-RU"/>
              </w:rPr>
              <w:t>9</w:t>
            </w:r>
            <w:r w:rsidRPr="00A81BA3">
              <w:rPr>
                <w:rFonts w:ascii="Times New Roman" w:hAnsi="Times New Roman" w:cs="Times New Roman"/>
                <w:sz w:val="28"/>
                <w:szCs w:val="28"/>
                <w:lang w:val="en-US" w:bidi="ru-RU"/>
              </w:rPr>
              <w:t>.</w:t>
            </w:r>
            <w:r w:rsidRPr="00A81BA3">
              <w:rPr>
                <w:rFonts w:ascii="Times New Roman" w:hAnsi="Times New Roman" w:cs="Times New Roman"/>
                <w:sz w:val="28"/>
                <w:szCs w:val="28"/>
                <w:lang w:bidi="ru-RU"/>
              </w:rPr>
              <w:t>25</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bidi="ru-RU"/>
              </w:rPr>
            </w:pPr>
            <w:r w:rsidRPr="00A81BA3">
              <w:rPr>
                <w:rFonts w:ascii="Times New Roman" w:hAnsi="Times New Roman" w:cs="Times New Roman"/>
                <w:sz w:val="28"/>
                <w:szCs w:val="28"/>
                <w:lang w:bidi="ru-RU"/>
              </w:rPr>
              <w:t>10</w:t>
            </w:r>
            <w:r w:rsidRPr="00A81BA3">
              <w:rPr>
                <w:rFonts w:ascii="Times New Roman" w:hAnsi="Times New Roman" w:cs="Times New Roman"/>
                <w:sz w:val="28"/>
                <w:szCs w:val="28"/>
                <w:lang w:val="en-US" w:bidi="ru-RU"/>
              </w:rPr>
              <w:t>.</w:t>
            </w:r>
            <w:r w:rsidRPr="00A81BA3">
              <w:rPr>
                <w:rFonts w:ascii="Times New Roman" w:hAnsi="Times New Roman" w:cs="Times New Roman"/>
                <w:sz w:val="28"/>
                <w:szCs w:val="28"/>
                <w:lang w:bidi="ru-RU"/>
              </w:rPr>
              <w:t>10</w:t>
            </w:r>
          </w:p>
        </w:tc>
      </w:tr>
      <w:tr w:rsidR="00A81BA3" w:rsidRPr="00A81BA3" w:rsidTr="00A81BA3">
        <w:trPr>
          <w:trHeight w:val="275"/>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3.</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bidi="ru-RU"/>
              </w:rPr>
            </w:pPr>
            <w:r w:rsidRPr="00A81BA3">
              <w:rPr>
                <w:rFonts w:ascii="Times New Roman" w:hAnsi="Times New Roman" w:cs="Times New Roman"/>
                <w:sz w:val="28"/>
                <w:szCs w:val="28"/>
                <w:lang w:bidi="ru-RU"/>
              </w:rPr>
              <w:t>10</w:t>
            </w:r>
            <w:r w:rsidRPr="00A81BA3">
              <w:rPr>
                <w:rFonts w:ascii="Times New Roman" w:hAnsi="Times New Roman" w:cs="Times New Roman"/>
                <w:sz w:val="28"/>
                <w:szCs w:val="28"/>
                <w:lang w:val="en-US" w:bidi="ru-RU"/>
              </w:rPr>
              <w:t>.</w:t>
            </w:r>
            <w:r w:rsidRPr="00A81BA3">
              <w:rPr>
                <w:rFonts w:ascii="Times New Roman" w:hAnsi="Times New Roman" w:cs="Times New Roman"/>
                <w:sz w:val="28"/>
                <w:szCs w:val="28"/>
                <w:lang w:bidi="ru-RU"/>
              </w:rPr>
              <w:t>20</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1</w:t>
            </w:r>
            <w:r w:rsidRPr="00A81BA3">
              <w:rPr>
                <w:rFonts w:ascii="Times New Roman" w:hAnsi="Times New Roman" w:cs="Times New Roman"/>
                <w:sz w:val="28"/>
                <w:szCs w:val="28"/>
                <w:lang w:val="en-US" w:bidi="ru-RU"/>
              </w:rPr>
              <w:t>.</w:t>
            </w:r>
            <w:r w:rsidRPr="00A81BA3">
              <w:rPr>
                <w:rFonts w:ascii="Times New Roman" w:hAnsi="Times New Roman" w:cs="Times New Roman"/>
                <w:sz w:val="28"/>
                <w:szCs w:val="28"/>
                <w:lang w:bidi="ru-RU"/>
              </w:rPr>
              <w:t>05</w:t>
            </w:r>
          </w:p>
        </w:tc>
      </w:tr>
      <w:tr w:rsidR="00A81BA3" w:rsidRPr="00A81BA3" w:rsidTr="00A81BA3">
        <w:trPr>
          <w:trHeight w:val="275"/>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4.</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1</w:t>
            </w:r>
            <w:r w:rsidRPr="00A81BA3">
              <w:rPr>
                <w:rFonts w:ascii="Times New Roman" w:hAnsi="Times New Roman" w:cs="Times New Roman"/>
                <w:sz w:val="28"/>
                <w:szCs w:val="28"/>
                <w:lang w:val="en-US" w:bidi="ru-RU"/>
              </w:rPr>
              <w:t>.40</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2</w:t>
            </w:r>
            <w:r w:rsidRPr="00A81BA3">
              <w:rPr>
                <w:rFonts w:ascii="Times New Roman" w:hAnsi="Times New Roman" w:cs="Times New Roman"/>
                <w:sz w:val="28"/>
                <w:szCs w:val="28"/>
                <w:lang w:val="en-US" w:bidi="ru-RU"/>
              </w:rPr>
              <w:t>.25</w:t>
            </w:r>
          </w:p>
        </w:tc>
      </w:tr>
      <w:tr w:rsidR="00A81BA3" w:rsidRPr="00A81BA3" w:rsidTr="00A81BA3">
        <w:trPr>
          <w:trHeight w:val="275"/>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5.</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2</w:t>
            </w:r>
            <w:r w:rsidRPr="00A81BA3">
              <w:rPr>
                <w:rFonts w:ascii="Times New Roman" w:hAnsi="Times New Roman" w:cs="Times New Roman"/>
                <w:sz w:val="28"/>
                <w:szCs w:val="28"/>
                <w:lang w:val="en-US" w:bidi="ru-RU"/>
              </w:rPr>
              <w:t>.35</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3</w:t>
            </w:r>
            <w:r w:rsidRPr="00A81BA3">
              <w:rPr>
                <w:rFonts w:ascii="Times New Roman" w:hAnsi="Times New Roman" w:cs="Times New Roman"/>
                <w:sz w:val="28"/>
                <w:szCs w:val="28"/>
                <w:lang w:val="en-US" w:bidi="ru-RU"/>
              </w:rPr>
              <w:t>.20</w:t>
            </w:r>
          </w:p>
        </w:tc>
      </w:tr>
      <w:tr w:rsidR="00A81BA3" w:rsidRPr="00A81BA3" w:rsidTr="00A81BA3">
        <w:trPr>
          <w:trHeight w:val="277"/>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6.</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3</w:t>
            </w:r>
            <w:r w:rsidRPr="00A81BA3">
              <w:rPr>
                <w:rFonts w:ascii="Times New Roman" w:hAnsi="Times New Roman" w:cs="Times New Roman"/>
                <w:sz w:val="28"/>
                <w:szCs w:val="28"/>
                <w:lang w:val="en-US" w:bidi="ru-RU"/>
              </w:rPr>
              <w:t>.30</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4</w:t>
            </w:r>
            <w:r w:rsidRPr="00A81BA3">
              <w:rPr>
                <w:rFonts w:ascii="Times New Roman" w:hAnsi="Times New Roman" w:cs="Times New Roman"/>
                <w:sz w:val="28"/>
                <w:szCs w:val="28"/>
                <w:lang w:val="en-US" w:bidi="ru-RU"/>
              </w:rPr>
              <w:t>.15</w:t>
            </w:r>
          </w:p>
        </w:tc>
      </w:tr>
      <w:tr w:rsidR="00A81BA3" w:rsidRPr="00A81BA3" w:rsidTr="00A81BA3">
        <w:trPr>
          <w:trHeight w:val="275"/>
        </w:trPr>
        <w:tc>
          <w:tcPr>
            <w:tcW w:w="674"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217"/>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7.</w:t>
            </w:r>
          </w:p>
        </w:tc>
        <w:tc>
          <w:tcPr>
            <w:tcW w:w="1702"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551"/>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4</w:t>
            </w:r>
            <w:r w:rsidRPr="00A81BA3">
              <w:rPr>
                <w:rFonts w:ascii="Times New Roman" w:hAnsi="Times New Roman" w:cs="Times New Roman"/>
                <w:sz w:val="28"/>
                <w:szCs w:val="28"/>
                <w:lang w:val="en-US" w:bidi="ru-RU"/>
              </w:rPr>
              <w:t>.25</w:t>
            </w:r>
          </w:p>
        </w:tc>
        <w:tc>
          <w:tcPr>
            <w:tcW w:w="566"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rPr>
                <w:rFonts w:ascii="Times New Roman" w:hAnsi="Times New Roman" w:cs="Times New Roman"/>
                <w:sz w:val="28"/>
                <w:szCs w:val="28"/>
                <w:lang w:val="en-US" w:bidi="ru-RU"/>
              </w:rPr>
            </w:pPr>
            <w:r w:rsidRPr="00A81BA3">
              <w:rPr>
                <w:rFonts w:ascii="Times New Roman" w:hAnsi="Times New Roman" w:cs="Times New Roman"/>
                <w:w w:val="99"/>
                <w:sz w:val="28"/>
                <w:szCs w:val="28"/>
                <w:lang w:val="en-US" w:bidi="ru-RU"/>
              </w:rPr>
              <w:t>-</w:t>
            </w:r>
          </w:p>
        </w:tc>
        <w:tc>
          <w:tcPr>
            <w:tcW w:w="2129" w:type="dxa"/>
            <w:shd w:val="clear" w:color="auto" w:fill="auto"/>
          </w:tcPr>
          <w:p w:rsidR="00A81BA3" w:rsidRPr="00A81BA3" w:rsidRDefault="00A81BA3" w:rsidP="00A81BA3">
            <w:pPr>
              <w:widowControl w:val="0"/>
              <w:tabs>
                <w:tab w:val="left" w:pos="142"/>
                <w:tab w:val="left" w:pos="284"/>
                <w:tab w:val="left" w:pos="567"/>
                <w:tab w:val="left" w:pos="709"/>
                <w:tab w:val="left" w:pos="851"/>
              </w:tabs>
              <w:autoSpaceDE w:val="0"/>
              <w:autoSpaceDN w:val="0"/>
              <w:ind w:right="766"/>
              <w:rPr>
                <w:rFonts w:ascii="Times New Roman" w:hAnsi="Times New Roman" w:cs="Times New Roman"/>
                <w:sz w:val="28"/>
                <w:szCs w:val="28"/>
                <w:lang w:val="en-US" w:bidi="ru-RU"/>
              </w:rPr>
            </w:pPr>
            <w:r w:rsidRPr="00A81BA3">
              <w:rPr>
                <w:rFonts w:ascii="Times New Roman" w:hAnsi="Times New Roman" w:cs="Times New Roman"/>
                <w:sz w:val="28"/>
                <w:szCs w:val="28"/>
                <w:lang w:val="en-US" w:bidi="ru-RU"/>
              </w:rPr>
              <w:t>1</w:t>
            </w:r>
            <w:r w:rsidRPr="00A81BA3">
              <w:rPr>
                <w:rFonts w:ascii="Times New Roman" w:hAnsi="Times New Roman" w:cs="Times New Roman"/>
                <w:sz w:val="28"/>
                <w:szCs w:val="28"/>
                <w:lang w:bidi="ru-RU"/>
              </w:rPr>
              <w:t>5</w:t>
            </w:r>
            <w:r w:rsidRPr="00A81BA3">
              <w:rPr>
                <w:rFonts w:ascii="Times New Roman" w:hAnsi="Times New Roman" w:cs="Times New Roman"/>
                <w:sz w:val="28"/>
                <w:szCs w:val="28"/>
                <w:lang w:val="en-US" w:bidi="ru-RU"/>
              </w:rPr>
              <w:t>.10</w:t>
            </w:r>
          </w:p>
        </w:tc>
      </w:tr>
    </w:tbl>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3.37.Циклограмма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Педсовет</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четверть</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Производственное совещание</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месяц</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Совещание при директоре</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месяц</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Административное совещание</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еженедельно</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 xml:space="preserve">Профсоюзное собрание  </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2 раза в год</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 xml:space="preserve">Заседание профкома </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месяц</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Родительское собрание</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четверть</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Линейка учащихся</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еженедельно</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 xml:space="preserve">Общешкольные мероприятия </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неделю</w:t>
            </w:r>
          </w:p>
        </w:tc>
      </w:tr>
      <w:tr w:rsidR="00A81BA3" w:rsidRPr="00A81BA3" w:rsidTr="00A81BA3">
        <w:tc>
          <w:tcPr>
            <w:tcW w:w="4785" w:type="dxa"/>
          </w:tcPr>
          <w:p w:rsidR="00A81BA3" w:rsidRPr="00A81BA3" w:rsidRDefault="00A81BA3" w:rsidP="00A81BA3">
            <w:pPr>
              <w:jc w:val="both"/>
              <w:rPr>
                <w:rFonts w:ascii="Times New Roman" w:hAnsi="Times New Roman" w:cs="Times New Roman"/>
                <w:i/>
                <w:sz w:val="28"/>
                <w:szCs w:val="28"/>
              </w:rPr>
            </w:pPr>
            <w:r w:rsidRPr="00A81BA3">
              <w:rPr>
                <w:rFonts w:ascii="Times New Roman" w:hAnsi="Times New Roman" w:cs="Times New Roman"/>
                <w:i/>
                <w:sz w:val="28"/>
                <w:szCs w:val="28"/>
              </w:rPr>
              <w:t>Проверка школьной документации</w:t>
            </w:r>
          </w:p>
        </w:tc>
        <w:tc>
          <w:tcPr>
            <w:tcW w:w="4786" w:type="dxa"/>
          </w:tcPr>
          <w:p w:rsidR="00A81BA3" w:rsidRPr="00A81BA3" w:rsidRDefault="00A81BA3" w:rsidP="00A81BA3">
            <w:pPr>
              <w:jc w:val="both"/>
              <w:rPr>
                <w:rFonts w:ascii="Times New Roman" w:hAnsi="Times New Roman" w:cs="Times New Roman"/>
                <w:sz w:val="28"/>
                <w:szCs w:val="28"/>
              </w:rPr>
            </w:pP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Электронные классные журналы</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неделю</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 xml:space="preserve">Тетради </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четверть</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 xml:space="preserve">Дневники </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1 раз в месяц</w:t>
            </w:r>
          </w:p>
        </w:tc>
      </w:tr>
      <w:tr w:rsidR="00A81BA3" w:rsidRPr="00A81BA3" w:rsidTr="00A81BA3">
        <w:tc>
          <w:tcPr>
            <w:tcW w:w="4785"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Личные дела</w:t>
            </w:r>
          </w:p>
        </w:tc>
        <w:tc>
          <w:tcPr>
            <w:tcW w:w="4786" w:type="dxa"/>
          </w:tcPr>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2 раза в год</w:t>
            </w:r>
          </w:p>
        </w:tc>
      </w:tr>
    </w:tbl>
    <w:p w:rsidR="00A81BA3" w:rsidRPr="00A81BA3" w:rsidRDefault="00A81BA3" w:rsidP="00A81BA3">
      <w:pPr>
        <w:jc w:val="both"/>
        <w:rPr>
          <w:rFonts w:ascii="Times New Roman" w:hAnsi="Times New Roman" w:cs="Times New Roman"/>
          <w:b/>
          <w:sz w:val="28"/>
          <w:szCs w:val="28"/>
        </w:rPr>
      </w:pPr>
    </w:p>
    <w:p w:rsidR="00A81BA3" w:rsidRPr="00A81BA3" w:rsidRDefault="00A81BA3" w:rsidP="00A81BA3">
      <w:pPr>
        <w:jc w:val="both"/>
        <w:rPr>
          <w:rFonts w:ascii="Times New Roman" w:hAnsi="Times New Roman" w:cs="Times New Roman"/>
          <w:b/>
          <w:sz w:val="28"/>
          <w:szCs w:val="28"/>
        </w:rPr>
      </w:pPr>
    </w:p>
    <w:p w:rsidR="00A81BA3" w:rsidRPr="00A81BA3" w:rsidRDefault="00A81BA3" w:rsidP="00A81BA3">
      <w:pPr>
        <w:jc w:val="both"/>
        <w:rPr>
          <w:rFonts w:ascii="Times New Roman" w:hAnsi="Times New Roman" w:cs="Times New Roman"/>
          <w:b/>
          <w:sz w:val="28"/>
          <w:szCs w:val="28"/>
        </w:rPr>
      </w:pPr>
      <w:r w:rsidRPr="00A81BA3">
        <w:rPr>
          <w:rFonts w:ascii="Times New Roman" w:hAnsi="Times New Roman" w:cs="Times New Roman"/>
          <w:b/>
          <w:sz w:val="28"/>
          <w:szCs w:val="28"/>
        </w:rPr>
        <w:t>4. Основные права и обязанности работодателя.</w:t>
      </w:r>
    </w:p>
    <w:p w:rsidR="00A81BA3" w:rsidRPr="00A81BA3" w:rsidRDefault="00A81BA3" w:rsidP="00A81BA3">
      <w:pPr>
        <w:jc w:val="both"/>
        <w:rPr>
          <w:rFonts w:ascii="Times New Roman" w:hAnsi="Times New Roman" w:cs="Times New Roman"/>
          <w:b/>
          <w:sz w:val="28"/>
          <w:szCs w:val="28"/>
        </w:rPr>
      </w:pP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Основные права и обязанности работодателя изложены в ст. 22 ТК РФ и Уставе Организации.</w:t>
      </w:r>
    </w:p>
    <w:p w:rsidR="00A81BA3" w:rsidRPr="00A81BA3" w:rsidRDefault="00A81BA3" w:rsidP="00A81BA3">
      <w:pPr>
        <w:jc w:val="both"/>
        <w:rPr>
          <w:rFonts w:ascii="Times New Roman" w:hAnsi="Times New Roman" w:cs="Times New Roman"/>
          <w:b/>
          <w:bCs/>
          <w:i/>
          <w:iCs/>
          <w:sz w:val="28"/>
          <w:szCs w:val="28"/>
        </w:rPr>
      </w:pPr>
      <w:r w:rsidRPr="00A81BA3">
        <w:rPr>
          <w:rFonts w:ascii="Times New Roman" w:hAnsi="Times New Roman" w:cs="Times New Roman"/>
          <w:sz w:val="28"/>
          <w:szCs w:val="28"/>
        </w:rPr>
        <w:t xml:space="preserve">4.1.  </w:t>
      </w:r>
      <w:r w:rsidRPr="00A81BA3">
        <w:rPr>
          <w:rFonts w:ascii="Times New Roman" w:hAnsi="Times New Roman" w:cs="Times New Roman"/>
          <w:b/>
          <w:bCs/>
          <w:i/>
          <w:iCs/>
          <w:sz w:val="28"/>
          <w:szCs w:val="28"/>
        </w:rPr>
        <w:t>Работодатель имеет право на:</w:t>
      </w:r>
    </w:p>
    <w:p w:rsidR="00A81BA3" w:rsidRPr="00A81BA3" w:rsidRDefault="00A81BA3" w:rsidP="00CB71BC">
      <w:pPr>
        <w:numPr>
          <w:ilvl w:val="2"/>
          <w:numId w:val="3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управление Организацией и принятие решений в пределах полномочий, установленных Уставом;</w:t>
      </w:r>
    </w:p>
    <w:p w:rsidR="00A81BA3" w:rsidRPr="00A81BA3" w:rsidRDefault="00A81BA3" w:rsidP="00CB71BC">
      <w:pPr>
        <w:numPr>
          <w:ilvl w:val="2"/>
          <w:numId w:val="3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заключение и расторжение трудовых договоров с работниками;</w:t>
      </w:r>
    </w:p>
    <w:p w:rsidR="00A81BA3" w:rsidRPr="00A81BA3" w:rsidRDefault="00A81BA3" w:rsidP="00CB71BC">
      <w:pPr>
        <w:numPr>
          <w:ilvl w:val="2"/>
          <w:numId w:val="3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создание с другими руководителями объединений для защиты своих интересов и на вступление в такие объединения;</w:t>
      </w:r>
    </w:p>
    <w:p w:rsidR="00A81BA3" w:rsidRPr="00A81BA3" w:rsidRDefault="00A81BA3" w:rsidP="00CB71BC">
      <w:pPr>
        <w:numPr>
          <w:ilvl w:val="2"/>
          <w:numId w:val="3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поощрение работников и на применение к ним  дисциплинарных мер;</w:t>
      </w:r>
    </w:p>
    <w:p w:rsidR="00A81BA3" w:rsidRPr="00A81BA3" w:rsidRDefault="00A81BA3" w:rsidP="00CB71BC">
      <w:pPr>
        <w:numPr>
          <w:ilvl w:val="2"/>
          <w:numId w:val="3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организацию условий труда работников, определяемых по соглашению с собственником организации.</w:t>
      </w:r>
    </w:p>
    <w:p w:rsidR="00A81BA3" w:rsidRPr="00A81BA3" w:rsidRDefault="00A81BA3" w:rsidP="00A81BA3">
      <w:pPr>
        <w:ind w:left="1440"/>
        <w:jc w:val="both"/>
        <w:rPr>
          <w:rFonts w:ascii="Times New Roman" w:hAnsi="Times New Roman" w:cs="Times New Roman"/>
          <w:sz w:val="28"/>
          <w:szCs w:val="28"/>
        </w:rPr>
      </w:pP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 xml:space="preserve">4.2. </w:t>
      </w:r>
      <w:r w:rsidRPr="00A81BA3">
        <w:rPr>
          <w:rFonts w:ascii="Times New Roman" w:hAnsi="Times New Roman" w:cs="Times New Roman"/>
          <w:b/>
          <w:bCs/>
          <w:i/>
          <w:iCs/>
          <w:sz w:val="28"/>
          <w:szCs w:val="28"/>
        </w:rPr>
        <w:t>Работодатель обязан:</w:t>
      </w:r>
    </w:p>
    <w:p w:rsidR="00A81BA3" w:rsidRPr="00A81BA3" w:rsidRDefault="00A81BA3" w:rsidP="00A81BA3">
      <w:pPr>
        <w:ind w:left="720"/>
        <w:jc w:val="both"/>
        <w:rPr>
          <w:rFonts w:ascii="Times New Roman" w:hAnsi="Times New Roman" w:cs="Times New Roman"/>
          <w:sz w:val="28"/>
          <w:szCs w:val="28"/>
        </w:rPr>
      </w:pPr>
      <w:r w:rsidRPr="00A81BA3">
        <w:rPr>
          <w:rFonts w:ascii="Times New Roman" w:hAnsi="Times New Roman" w:cs="Times New Roman"/>
          <w:sz w:val="28"/>
          <w:szCs w:val="28"/>
        </w:rPr>
        <w:t>4.2.1.соблюдать законодательство о труде, локальные нормативные акты Организации, условия индивидуальных трудовых договоров;</w:t>
      </w:r>
    </w:p>
    <w:p w:rsidR="00A81BA3" w:rsidRPr="00A81BA3" w:rsidRDefault="00A81BA3" w:rsidP="00A81BA3">
      <w:pPr>
        <w:ind w:left="720"/>
        <w:jc w:val="both"/>
        <w:rPr>
          <w:rFonts w:ascii="Times New Roman" w:hAnsi="Times New Roman" w:cs="Times New Roman"/>
          <w:sz w:val="28"/>
          <w:szCs w:val="28"/>
        </w:rPr>
      </w:pPr>
      <w:r w:rsidRPr="00A81BA3">
        <w:rPr>
          <w:rFonts w:ascii="Times New Roman" w:hAnsi="Times New Roman" w:cs="Times New Roman"/>
          <w:sz w:val="28"/>
          <w:szCs w:val="28"/>
        </w:rPr>
        <w:t>4.2.2.предоставлять работникам работу, обусловленную трудовым договором;</w:t>
      </w:r>
    </w:p>
    <w:p w:rsidR="00A81BA3" w:rsidRPr="00A81BA3" w:rsidRDefault="00A81BA3" w:rsidP="00A81BA3">
      <w:pPr>
        <w:ind w:left="720"/>
        <w:jc w:val="both"/>
        <w:rPr>
          <w:rFonts w:ascii="Times New Roman" w:hAnsi="Times New Roman" w:cs="Times New Roman"/>
          <w:sz w:val="28"/>
          <w:szCs w:val="28"/>
        </w:rPr>
      </w:pPr>
      <w:r w:rsidRPr="00A81BA3">
        <w:rPr>
          <w:rFonts w:ascii="Times New Roman" w:hAnsi="Times New Roman" w:cs="Times New Roman"/>
          <w:sz w:val="28"/>
          <w:szCs w:val="28"/>
        </w:rPr>
        <w:t>4.2.3.обеспечивать безопасность труда и условия, отвечающие требованиям охраны и гигиены труда;</w:t>
      </w:r>
    </w:p>
    <w:p w:rsidR="00A81BA3" w:rsidRPr="00A81BA3" w:rsidRDefault="00A81BA3" w:rsidP="00CB71BC">
      <w:pPr>
        <w:numPr>
          <w:ilvl w:val="2"/>
          <w:numId w:val="3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81BA3" w:rsidRPr="00A81BA3" w:rsidRDefault="00A81BA3" w:rsidP="00A81BA3">
      <w:pPr>
        <w:ind w:left="720"/>
        <w:jc w:val="both"/>
        <w:rPr>
          <w:rFonts w:ascii="Times New Roman" w:hAnsi="Times New Roman" w:cs="Times New Roman"/>
          <w:sz w:val="28"/>
          <w:szCs w:val="28"/>
        </w:rPr>
      </w:pPr>
      <w:r w:rsidRPr="00A81BA3">
        <w:rPr>
          <w:rFonts w:ascii="Times New Roman" w:hAnsi="Times New Roman" w:cs="Times New Roman"/>
          <w:sz w:val="28"/>
          <w:szCs w:val="28"/>
        </w:rPr>
        <w:t>4.2.5.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A81BA3" w:rsidRPr="00A81BA3" w:rsidRDefault="00A81BA3" w:rsidP="00A81BA3">
      <w:pPr>
        <w:ind w:left="720"/>
        <w:jc w:val="both"/>
        <w:rPr>
          <w:rFonts w:ascii="Times New Roman" w:hAnsi="Times New Roman" w:cs="Times New Roman"/>
          <w:sz w:val="28"/>
          <w:szCs w:val="28"/>
        </w:rPr>
      </w:pPr>
      <w:r w:rsidRPr="00A81BA3">
        <w:rPr>
          <w:rFonts w:ascii="Times New Roman" w:hAnsi="Times New Roman" w:cs="Times New Roman"/>
          <w:sz w:val="28"/>
          <w:szCs w:val="28"/>
        </w:rPr>
        <w:t>4.2.6. своевременно выполнять предписания государственных надзорных и контрольных органов;</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укреплять трудовую дисциплину, улучшать условия труда;</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контролировать соблюдение работниками требований инструкций по технике безопасности, противопожарной охране;</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обеспечивать систематическое повышение деловой квалификации работников;</w:t>
      </w:r>
    </w:p>
    <w:p w:rsidR="00A81BA3" w:rsidRPr="00A81BA3" w:rsidRDefault="00A81BA3" w:rsidP="00CB71BC">
      <w:pPr>
        <w:numPr>
          <w:ilvl w:val="2"/>
          <w:numId w:val="3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способствовать созданию в коллективе деловой, творческой обстановки, поддерживать инициативу и активность работника;</w:t>
      </w:r>
    </w:p>
    <w:p w:rsidR="00A81BA3" w:rsidRPr="00A81BA3" w:rsidRDefault="00A81BA3" w:rsidP="00CB71BC">
      <w:pPr>
        <w:numPr>
          <w:ilvl w:val="2"/>
          <w:numId w:val="3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осуществлять обязательное социальное страхование работников в порядке, установленном федеральным законом;</w:t>
      </w:r>
    </w:p>
    <w:p w:rsidR="00A81BA3" w:rsidRPr="00A81BA3" w:rsidRDefault="00A81BA3" w:rsidP="00CB71BC">
      <w:pPr>
        <w:numPr>
          <w:ilvl w:val="2"/>
          <w:numId w:val="3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A81BA3" w:rsidRPr="00A81BA3" w:rsidRDefault="00A81BA3" w:rsidP="00CB71BC">
      <w:pPr>
        <w:numPr>
          <w:ilvl w:val="2"/>
          <w:numId w:val="3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A81BA3" w:rsidRPr="00A81BA3" w:rsidRDefault="00A81BA3" w:rsidP="00CB71BC">
      <w:pPr>
        <w:numPr>
          <w:ilvl w:val="2"/>
          <w:numId w:val="3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принимать меры по участию работников в управлении Организацией, укреплять и развивать социальное партнерство;</w:t>
      </w:r>
    </w:p>
    <w:p w:rsidR="00A81BA3" w:rsidRPr="00A81BA3" w:rsidRDefault="00A81BA3" w:rsidP="00CB71BC">
      <w:pPr>
        <w:numPr>
          <w:ilvl w:val="2"/>
          <w:numId w:val="3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проводить мероприятия по сохранению рабочих мест.</w:t>
      </w:r>
    </w:p>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b/>
          <w:sz w:val="28"/>
          <w:szCs w:val="28"/>
        </w:rPr>
        <w:t>5. Основные права и обязанности работников Организации</w:t>
      </w:r>
      <w:r w:rsidRPr="00A81BA3">
        <w:rPr>
          <w:rFonts w:ascii="Times New Roman" w:hAnsi="Times New Roman" w:cs="Times New Roman"/>
          <w:sz w:val="28"/>
          <w:szCs w:val="28"/>
        </w:rPr>
        <w:t>.</w:t>
      </w:r>
    </w:p>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jc w:val="both"/>
        <w:rPr>
          <w:rFonts w:ascii="Times New Roman" w:hAnsi="Times New Roman" w:cs="Times New Roman"/>
          <w:b/>
          <w:bCs/>
          <w:i/>
          <w:iCs/>
          <w:sz w:val="28"/>
          <w:szCs w:val="28"/>
        </w:rPr>
      </w:pPr>
      <w:r w:rsidRPr="00A81BA3">
        <w:rPr>
          <w:rFonts w:ascii="Times New Roman" w:hAnsi="Times New Roman" w:cs="Times New Roman"/>
          <w:sz w:val="28"/>
          <w:szCs w:val="28"/>
        </w:rPr>
        <w:t xml:space="preserve">5.1. </w:t>
      </w:r>
      <w:r w:rsidRPr="00A81BA3">
        <w:rPr>
          <w:rFonts w:ascii="Times New Roman" w:hAnsi="Times New Roman" w:cs="Times New Roman"/>
          <w:b/>
          <w:bCs/>
          <w:i/>
          <w:iCs/>
          <w:sz w:val="28"/>
          <w:szCs w:val="28"/>
        </w:rPr>
        <w:t>Работник имеет право на:</w:t>
      </w:r>
    </w:p>
    <w:p w:rsidR="00A81BA3" w:rsidRPr="00A81BA3" w:rsidRDefault="00A81BA3" w:rsidP="00A81BA3">
      <w:pPr>
        <w:ind w:left="720"/>
        <w:jc w:val="both"/>
        <w:rPr>
          <w:rFonts w:ascii="Times New Roman" w:hAnsi="Times New Roman" w:cs="Times New Roman"/>
          <w:color w:val="000000"/>
          <w:sz w:val="28"/>
          <w:szCs w:val="28"/>
        </w:rPr>
      </w:pPr>
      <w:r w:rsidRPr="00A81BA3">
        <w:rPr>
          <w:rFonts w:ascii="Times New Roman" w:hAnsi="Times New Roman" w:cs="Times New Roman"/>
          <w:bCs/>
          <w:iCs/>
          <w:sz w:val="28"/>
          <w:szCs w:val="28"/>
        </w:rPr>
        <w:t xml:space="preserve">5.1.1. </w:t>
      </w:r>
      <w:r w:rsidRPr="00A81BA3">
        <w:rPr>
          <w:rFonts w:ascii="Times New Roman" w:hAnsi="Times New Roman" w:cs="Times New Roman"/>
          <w:color w:val="000000"/>
          <w:sz w:val="28"/>
          <w:szCs w:val="28"/>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A81BA3" w:rsidRPr="00A81BA3" w:rsidRDefault="00A81BA3" w:rsidP="00A81BA3">
      <w:pPr>
        <w:ind w:left="720"/>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5.1.2. предоставление работы, обусловленной трудовым договором;</w:t>
      </w:r>
    </w:p>
    <w:p w:rsidR="00A81BA3" w:rsidRPr="00A81BA3" w:rsidRDefault="00A81BA3" w:rsidP="00A81BA3">
      <w:pPr>
        <w:ind w:left="720"/>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A81BA3" w:rsidRPr="00A81BA3" w:rsidRDefault="00A81BA3" w:rsidP="00A81BA3">
      <w:pPr>
        <w:shd w:val="clear" w:color="auto" w:fill="FFFFFF"/>
        <w:autoSpaceDE w:val="0"/>
        <w:autoSpaceDN w:val="0"/>
        <w:adjustRightInd w:val="0"/>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81BA3" w:rsidRPr="00A81BA3" w:rsidRDefault="00A81BA3" w:rsidP="00A81BA3">
      <w:pPr>
        <w:shd w:val="clear" w:color="auto" w:fill="FFFFFF"/>
        <w:autoSpaceDE w:val="0"/>
        <w:autoSpaceDN w:val="0"/>
        <w:adjustRightInd w:val="0"/>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A81BA3" w:rsidRPr="00A81BA3" w:rsidRDefault="00A81BA3" w:rsidP="00A81BA3">
      <w:pPr>
        <w:shd w:val="clear" w:color="auto" w:fill="FFFFFF"/>
        <w:autoSpaceDE w:val="0"/>
        <w:autoSpaceDN w:val="0"/>
        <w:adjustRightInd w:val="0"/>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ab/>
        <w:t>5.1.6.  полную достоверную информацию об условиях труда и требованиях охраны труда на рабочем месте;</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5.1.10. защиту своих трудовых прав, свобод и законных интересов всеми не запрещенными законами способами;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5.1.13. обязательное социальное страхование в случаях, предусмотренных федеральными законами;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5.1.14. рабочее место, соответствующее требованиям охраны труда;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5.1.17. обучение безопасным методам и приемам труда за счет средств работодателя;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5.1.23. участие в управлении общеобразовательным учреждением.</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5.2. Педагогический   работник  Организации  имеет право на: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5.2.2. повышение квалификации;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5.2.4. сокращенную рабочую неделю, удлиненный оплачиваемый отпуск, получение досрочной трудовой пенсии, социальные гарантии и льготы;</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5.2.5. дополнительные льготы, предоставляемые в регионе педагогическим работникам образовательного учреждения.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b/>
          <w:sz w:val="28"/>
          <w:szCs w:val="28"/>
        </w:rPr>
      </w:pPr>
      <w:r w:rsidRPr="00A81BA3">
        <w:rPr>
          <w:rFonts w:ascii="Times New Roman" w:hAnsi="Times New Roman" w:cs="Times New Roman"/>
          <w:color w:val="000000"/>
          <w:sz w:val="28"/>
          <w:szCs w:val="28"/>
        </w:rPr>
        <w:t xml:space="preserve">5.4. </w:t>
      </w:r>
      <w:r w:rsidRPr="00A81BA3">
        <w:rPr>
          <w:rFonts w:ascii="Times New Roman" w:hAnsi="Times New Roman" w:cs="Times New Roman"/>
          <w:b/>
          <w:color w:val="000000"/>
          <w:sz w:val="28"/>
          <w:szCs w:val="28"/>
        </w:rPr>
        <w:t>Работник обязан:</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5.4.1.Добросовестно выполнять трудовые обязанности, возложенные на него трудовым договором;</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5.4.2. Соблюдать требования устава образовательного учреждения, правила внутреннего трудового распорядка и трудовую дисциплину;</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5.4.3. Бережно относиться к имуществу работодателя и других работников;</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5.4.4. Выполнять установленные нормы труда;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5.4.5. Своевременно и точно выполнять распоряжения администрации, если они не противоречат существующему законодательству;</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5.4.7. Содержать свое рабочее место в порядке, с учетом требований к учреждению образования;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5.4.8. Систематически повышать свою квалификацию;</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A81BA3" w:rsidRPr="00A81BA3" w:rsidRDefault="00A81BA3" w:rsidP="00A81BA3">
      <w:pPr>
        <w:shd w:val="clear" w:color="auto" w:fill="FFFFFF"/>
        <w:autoSpaceDE w:val="0"/>
        <w:autoSpaceDN w:val="0"/>
        <w:adjustRightInd w:val="0"/>
        <w:jc w:val="both"/>
        <w:rPr>
          <w:rFonts w:ascii="Times New Roman" w:hAnsi="Times New Roman" w:cs="Times New Roman"/>
          <w:sz w:val="28"/>
          <w:szCs w:val="28"/>
        </w:rPr>
      </w:pPr>
      <w:r w:rsidRPr="00A81BA3">
        <w:rPr>
          <w:rFonts w:ascii="Times New Roman" w:hAnsi="Times New Roman" w:cs="Times New Roman"/>
          <w:color w:val="000000"/>
          <w:sz w:val="28"/>
          <w:szCs w:val="28"/>
        </w:rPr>
        <w:tab/>
        <w:t>5.4.10. Соблюдать и охранять права и свободы учащихся;</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sz w:val="28"/>
          <w:szCs w:val="28"/>
        </w:rPr>
      </w:pPr>
      <w:r w:rsidRPr="00A81BA3">
        <w:rPr>
          <w:rFonts w:ascii="Times New Roman" w:hAnsi="Times New Roman" w:cs="Times New Roman"/>
          <w:color w:val="000000"/>
          <w:sz w:val="28"/>
          <w:szCs w:val="28"/>
        </w:rPr>
        <w:t>5.5.  Педагогические работники проходят аттестацию согласно Положению об аттестации работников образования Республики Татарстан.</w:t>
      </w:r>
    </w:p>
    <w:p w:rsidR="00A81BA3" w:rsidRPr="00A81BA3" w:rsidRDefault="00A81BA3" w:rsidP="00A81BA3">
      <w:pPr>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A81BA3" w:rsidRPr="00A81BA3" w:rsidRDefault="00A81BA3" w:rsidP="00A81BA3">
      <w:pPr>
        <w:shd w:val="clear" w:color="auto" w:fill="FFFFFF"/>
        <w:autoSpaceDE w:val="0"/>
        <w:autoSpaceDN w:val="0"/>
        <w:adjustRightInd w:val="0"/>
        <w:ind w:firstLine="708"/>
        <w:jc w:val="both"/>
        <w:rPr>
          <w:rFonts w:ascii="Times New Roman" w:hAnsi="Times New Roman" w:cs="Times New Roman"/>
          <w:color w:val="000000"/>
          <w:sz w:val="28"/>
          <w:szCs w:val="28"/>
        </w:rPr>
      </w:pPr>
      <w:r w:rsidRPr="00A81BA3">
        <w:rPr>
          <w:rFonts w:ascii="Times New Roman" w:hAnsi="Times New Roman" w:cs="Times New Roman"/>
          <w:color w:val="000000"/>
          <w:sz w:val="28"/>
          <w:szCs w:val="28"/>
        </w:rPr>
        <w:t>5.8. Ежегодно проходить обязательный медицинский осмотр.</w:t>
      </w:r>
    </w:p>
    <w:p w:rsidR="00A81BA3" w:rsidRPr="00A81BA3" w:rsidRDefault="00A81BA3" w:rsidP="00A81BA3">
      <w:pPr>
        <w:jc w:val="both"/>
        <w:rPr>
          <w:rFonts w:ascii="Times New Roman" w:hAnsi="Times New Roman" w:cs="Times New Roman"/>
          <w:b/>
          <w:bCs/>
          <w:i/>
          <w:iCs/>
          <w:sz w:val="28"/>
          <w:szCs w:val="28"/>
        </w:rPr>
      </w:pPr>
    </w:p>
    <w:p w:rsidR="00A81BA3" w:rsidRPr="00A81BA3" w:rsidRDefault="00A81BA3" w:rsidP="00A81BA3">
      <w:pPr>
        <w:pStyle w:val="3"/>
        <w:jc w:val="both"/>
        <w:rPr>
          <w:rFonts w:ascii="Times New Roman" w:hAnsi="Times New Roman" w:cs="Times New Roman"/>
          <w:sz w:val="28"/>
          <w:szCs w:val="28"/>
        </w:rPr>
      </w:pPr>
      <w:r w:rsidRPr="00A81BA3">
        <w:rPr>
          <w:rFonts w:ascii="Times New Roman" w:hAnsi="Times New Roman" w:cs="Times New Roman"/>
          <w:sz w:val="28"/>
          <w:szCs w:val="28"/>
        </w:rPr>
        <w:t>Классный</w:t>
      </w:r>
      <w:r w:rsidR="00BD76D0">
        <w:rPr>
          <w:rFonts w:ascii="Times New Roman" w:hAnsi="Times New Roman" w:cs="Times New Roman"/>
          <w:sz w:val="28"/>
          <w:szCs w:val="28"/>
          <w:lang w:val="ru-RU"/>
        </w:rPr>
        <w:t xml:space="preserve"> </w:t>
      </w:r>
      <w:r w:rsidRPr="00A81BA3">
        <w:rPr>
          <w:rFonts w:ascii="Times New Roman" w:hAnsi="Times New Roman" w:cs="Times New Roman"/>
          <w:sz w:val="28"/>
          <w:szCs w:val="28"/>
        </w:rPr>
        <w:t>руководитель</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Изучает личность каждого ученика своего класса, его склонности, интересы;</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создает благоприятную микросферу и морально-психологический климат для каждого ребенка в классе;</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отвечает за ежедневную посещаемость занятий учащихся класса, оперативно выясняет причину отсутствия ученика;</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ежедневно заполняет патронажный журнал и ведомость пропущенных уроков;</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 электронном журнале аккуратно и своевременно создают профили учащихся и их родителей. Своевременно заполняют и следят за актуальностью данных об учащихся и их родителях, ведут переписку с родителями.</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отвечает за ведение и своевременное оформление классной документации – электронный классный журнал, дневники учащихся. Ключи от кабинетов выдаются только учителю;</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организует максимально охват горячим питанием учеников своего класса. Контролирует питание согласно графика и ведет расчет со столовой;</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 течении года классный руководитель должен посетить на дому всех учеников класса;</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устанавливает и проводит «Час общения» с родителями и детьми;</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 сроках и времени проведения вечеров и праздников, родительских собраний заблаговременно извещать администрацию Организации;</w:t>
      </w:r>
    </w:p>
    <w:p w:rsidR="00A81BA3" w:rsidRPr="00A81BA3" w:rsidRDefault="00A81BA3" w:rsidP="00CB71BC">
      <w:pPr>
        <w:numPr>
          <w:ilvl w:val="0"/>
          <w:numId w:val="1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создавать и преумножать традиции класса и школы.</w:t>
      </w:r>
    </w:p>
    <w:p w:rsidR="00A81BA3" w:rsidRPr="00A81BA3" w:rsidRDefault="00A81BA3" w:rsidP="00A81BA3">
      <w:pPr>
        <w:pStyle w:val="3"/>
        <w:jc w:val="both"/>
        <w:rPr>
          <w:rFonts w:ascii="Times New Roman" w:hAnsi="Times New Roman" w:cs="Times New Roman"/>
          <w:sz w:val="28"/>
          <w:szCs w:val="28"/>
        </w:rPr>
      </w:pPr>
      <w:r w:rsidRPr="00A81BA3">
        <w:rPr>
          <w:rFonts w:ascii="Times New Roman" w:hAnsi="Times New Roman" w:cs="Times New Roman"/>
          <w:sz w:val="28"/>
          <w:szCs w:val="28"/>
        </w:rPr>
        <w:t>Учитель-предметник</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организует индивидуальные занятия  и консультации с учащимися;</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обязательно проводит внеклассную работу по преподаваемому предмету, проводит плановую работу с одаренными детьми;</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согласно графика;</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питание в столовой проводится строго по графику. В столовую класс провожает учитель, который вел урок перед обедом. ;</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учителя начальных классов провожают детей на уроки татарского и английского языков, ИЗО, физкультуры, музыки и встречают их;</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учитель отвечает за своевременное и правильное заполнение страниц классных журналов по своему предмету;</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в электронном журнале ежедневно и достоверно заполняет отметки и данные о посещаемости учащихся, тему урока и домашнее задание.</w:t>
      </w:r>
    </w:p>
    <w:p w:rsidR="00A81BA3" w:rsidRPr="00A81BA3" w:rsidRDefault="00A81BA3" w:rsidP="00CB71BC">
      <w:pPr>
        <w:numPr>
          <w:ilvl w:val="0"/>
          <w:numId w:val="14"/>
        </w:numPr>
        <w:spacing w:after="0" w:line="240" w:lineRule="auto"/>
        <w:jc w:val="both"/>
        <w:rPr>
          <w:rFonts w:ascii="Times New Roman" w:hAnsi="Times New Roman" w:cs="Times New Roman"/>
          <w:b/>
          <w:sz w:val="28"/>
          <w:szCs w:val="28"/>
          <w:u w:val="single"/>
        </w:rPr>
      </w:pPr>
      <w:r w:rsidRPr="00A81BA3">
        <w:rPr>
          <w:rFonts w:ascii="Times New Roman" w:hAnsi="Times New Roman" w:cs="Times New Roman"/>
          <w:b/>
          <w:sz w:val="28"/>
          <w:szCs w:val="28"/>
        </w:rPr>
        <w:t>учитель обязан посещать педагогические советы, семинары, собрания коллектива, совещания;</w:t>
      </w:r>
    </w:p>
    <w:p w:rsidR="00A81BA3" w:rsidRPr="00A81BA3" w:rsidRDefault="00A81BA3" w:rsidP="00CB71BC">
      <w:pPr>
        <w:numPr>
          <w:ilvl w:val="0"/>
          <w:numId w:val="14"/>
        </w:numPr>
        <w:spacing w:after="0" w:line="240" w:lineRule="auto"/>
        <w:jc w:val="both"/>
        <w:rPr>
          <w:rFonts w:ascii="Times New Roman" w:hAnsi="Times New Roman" w:cs="Times New Roman"/>
          <w:b/>
          <w:sz w:val="28"/>
          <w:szCs w:val="28"/>
          <w:u w:val="single"/>
        </w:rPr>
      </w:pPr>
      <w:r w:rsidRPr="00A81BA3">
        <w:rPr>
          <w:rFonts w:ascii="Times New Roman" w:hAnsi="Times New Roman" w:cs="Times New Roman"/>
          <w:b/>
          <w:sz w:val="28"/>
          <w:szCs w:val="28"/>
        </w:rPr>
        <w:t>замена уроков, уход со службы  – только с разрешения директора, а в его отсутствие – с разрешения дежурного администратора;</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систематически занимается самообразованием, повышает свой профессиональный уровень;</w:t>
      </w:r>
    </w:p>
    <w:p w:rsidR="00A81BA3" w:rsidRPr="00A81BA3" w:rsidRDefault="00A81BA3" w:rsidP="00CB71BC">
      <w:pPr>
        <w:numPr>
          <w:ilvl w:val="0"/>
          <w:numId w:val="14"/>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учитель (все работники школы) должны соблюдать нормы педагогической этики не только при обращении с детьми и родителями, но и друг с другом.</w:t>
      </w:r>
    </w:p>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pStyle w:val="4"/>
        <w:rPr>
          <w:sz w:val="28"/>
          <w:szCs w:val="28"/>
        </w:rPr>
      </w:pPr>
      <w:r w:rsidRPr="00A81BA3">
        <w:rPr>
          <w:sz w:val="28"/>
          <w:szCs w:val="28"/>
        </w:rPr>
        <w:t>Воспитатель ГПД</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Обеспечивает сохранение и укрепление здоровья детей, проводит мероприятия, способствующие их психо-физическому развитию, отвечает за их жизнь и здоровье.</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Организует выполнение детьми режима дня, приготовление ими домашних заданий, оказывает детям помощь в учении.</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Организует с учетом возраста детей работу по самообслуживанию, участие в общественно-полезном труде.</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Взаимодействует с родителями, учителями-предметниками, руководителями кружков и т.п.</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A81BA3" w:rsidRPr="00A81BA3" w:rsidRDefault="00A81BA3" w:rsidP="00CB71BC">
      <w:pPr>
        <w:numPr>
          <w:ilvl w:val="0"/>
          <w:numId w:val="1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Должен заполнять в журнале выход группы на прогулку и местонахождение детей во время прогулок, экскурсий и т.п.</w:t>
      </w:r>
    </w:p>
    <w:p w:rsidR="00A81BA3" w:rsidRPr="00A81BA3" w:rsidRDefault="00A81BA3" w:rsidP="00A81BA3">
      <w:pPr>
        <w:pStyle w:val="4"/>
        <w:rPr>
          <w:sz w:val="28"/>
          <w:szCs w:val="28"/>
        </w:rPr>
      </w:pPr>
      <w:r w:rsidRPr="00A81BA3">
        <w:rPr>
          <w:sz w:val="28"/>
          <w:szCs w:val="28"/>
        </w:rPr>
        <w:t>Педагог дополнительного образования</w:t>
      </w:r>
    </w:p>
    <w:p w:rsidR="00A81BA3" w:rsidRPr="00A81BA3" w:rsidRDefault="00A81BA3" w:rsidP="00CB71BC">
      <w:pPr>
        <w:numPr>
          <w:ilvl w:val="0"/>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Осуществляет разнообразную творческую деятельность учащихся в области дополнительного образования во внеурочное время.</w:t>
      </w:r>
    </w:p>
    <w:p w:rsidR="00A81BA3" w:rsidRPr="00A81BA3" w:rsidRDefault="00A81BA3" w:rsidP="00CB71BC">
      <w:pPr>
        <w:numPr>
          <w:ilvl w:val="0"/>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A81BA3" w:rsidRPr="00A81BA3" w:rsidRDefault="00A81BA3" w:rsidP="00CB71BC">
      <w:pPr>
        <w:numPr>
          <w:ilvl w:val="0"/>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Составляет планы и программу занятий, обеспечивает их выполнение.</w:t>
      </w:r>
    </w:p>
    <w:p w:rsidR="00A81BA3" w:rsidRPr="00A81BA3" w:rsidRDefault="00A81BA3" w:rsidP="00CB71BC">
      <w:pPr>
        <w:numPr>
          <w:ilvl w:val="0"/>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Оказывает консультативную помощь родителям учащихся и педагогическим работникам Организации.</w:t>
      </w:r>
    </w:p>
    <w:p w:rsidR="00A81BA3" w:rsidRPr="00A81BA3" w:rsidRDefault="00A81BA3" w:rsidP="00CB71BC">
      <w:pPr>
        <w:numPr>
          <w:ilvl w:val="0"/>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A81BA3" w:rsidRPr="00A81BA3" w:rsidRDefault="00A81BA3" w:rsidP="00CB71BC">
      <w:pPr>
        <w:numPr>
          <w:ilvl w:val="0"/>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Должен знать нормативные документы по воспитанию (по внеурочной, внешкольной и культмассовой работе), основы педагогики и психологии.</w:t>
      </w:r>
    </w:p>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pStyle w:val="4"/>
        <w:rPr>
          <w:sz w:val="28"/>
          <w:szCs w:val="28"/>
        </w:rPr>
      </w:pPr>
      <w:r w:rsidRPr="00A81BA3">
        <w:rPr>
          <w:sz w:val="28"/>
          <w:szCs w:val="28"/>
        </w:rPr>
        <w:t xml:space="preserve">Завхоз </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Отвечает за сохранность здания и имущества Организации.</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Отвечает за чистоту и порядок в школьном помещении.</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 xml:space="preserve">Отвечает за своевременную подготовку школьного помещения к началу учебных занятий. </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Отвечает за обеспечение школы водой и теплом.</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Отвечает за правильную организацию работы уборщиц и гардеробщиков.</w:t>
      </w:r>
    </w:p>
    <w:p w:rsidR="00A81BA3" w:rsidRPr="00A81BA3" w:rsidRDefault="00A81BA3" w:rsidP="00CB71BC">
      <w:pPr>
        <w:numPr>
          <w:ilvl w:val="0"/>
          <w:numId w:val="18"/>
        </w:numPr>
        <w:spacing w:after="0" w:line="240" w:lineRule="auto"/>
        <w:jc w:val="both"/>
        <w:rPr>
          <w:rFonts w:ascii="Times New Roman" w:hAnsi="Times New Roman" w:cs="Times New Roman"/>
          <w:sz w:val="28"/>
          <w:szCs w:val="28"/>
          <w:u w:val="single"/>
        </w:rPr>
      </w:pPr>
      <w:r w:rsidRPr="00A81BA3">
        <w:rPr>
          <w:rFonts w:ascii="Times New Roman" w:hAnsi="Times New Roman" w:cs="Times New Roman"/>
          <w:sz w:val="28"/>
          <w:szCs w:val="28"/>
        </w:rPr>
        <w:t>производит расходование средств Организации на хозяйственные нужды и отчитывается в этом перед администрацией Организации.</w:t>
      </w:r>
    </w:p>
    <w:p w:rsidR="00A81BA3" w:rsidRPr="00A81BA3" w:rsidRDefault="00A81BA3" w:rsidP="00A81BA3">
      <w:pPr>
        <w:pStyle w:val="4"/>
        <w:rPr>
          <w:sz w:val="28"/>
          <w:szCs w:val="28"/>
        </w:rPr>
      </w:pPr>
      <w:r w:rsidRPr="00A81BA3">
        <w:rPr>
          <w:sz w:val="28"/>
          <w:szCs w:val="28"/>
        </w:rPr>
        <w:t>Библиотекарь</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Ведет необходимую документацию по учету, хранению библиотечного фонда и отчетности.</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Осуществляет связь с другими библиотеками, принимает участие в работе методического объединения библиотекарей.</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Оказывает помощь в подборе литературы при подготовке педагогических советов, семинаров, открытых уроков и т.п.</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При утере учебника или художественной книги имеет право потребовать возмещения стоимости книги  или заменой равнозначной книгой или учебником.</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Учебники и книги принимаются только в хорошем состоянии, разорванные книги должны быть отремонтированы.</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A81BA3" w:rsidRPr="00A81BA3" w:rsidRDefault="00A81BA3" w:rsidP="00CB71BC">
      <w:pPr>
        <w:numPr>
          <w:ilvl w:val="0"/>
          <w:numId w:val="19"/>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Проводит экспериментальную работу по библиотечно-библиографическому делу.</w:t>
      </w:r>
    </w:p>
    <w:p w:rsidR="00A81BA3" w:rsidRPr="00A81BA3" w:rsidRDefault="00A81BA3" w:rsidP="00A81BA3">
      <w:pPr>
        <w:jc w:val="both"/>
        <w:rPr>
          <w:rFonts w:ascii="Times New Roman" w:hAnsi="Times New Roman" w:cs="Times New Roman"/>
          <w:sz w:val="28"/>
          <w:szCs w:val="28"/>
        </w:rPr>
      </w:pPr>
    </w:p>
    <w:p w:rsidR="00A81BA3" w:rsidRPr="00A81BA3" w:rsidRDefault="00A81BA3" w:rsidP="00A81BA3">
      <w:pPr>
        <w:pStyle w:val="4"/>
        <w:rPr>
          <w:sz w:val="28"/>
          <w:szCs w:val="28"/>
        </w:rPr>
      </w:pPr>
      <w:r w:rsidRPr="00A81BA3">
        <w:rPr>
          <w:sz w:val="28"/>
          <w:szCs w:val="28"/>
        </w:rPr>
        <w:t>Технический персонал</w:t>
      </w:r>
    </w:p>
    <w:p w:rsidR="00A81BA3" w:rsidRPr="00A81BA3" w:rsidRDefault="00A81BA3" w:rsidP="00CB71BC">
      <w:pPr>
        <w:numPr>
          <w:ilvl w:val="0"/>
          <w:numId w:val="20"/>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A81BA3" w:rsidRPr="00A81BA3" w:rsidRDefault="00A81BA3" w:rsidP="00CB71BC">
      <w:pPr>
        <w:numPr>
          <w:ilvl w:val="0"/>
          <w:numId w:val="20"/>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A81BA3" w:rsidRPr="00A81BA3" w:rsidRDefault="00A81BA3" w:rsidP="00CB71BC">
      <w:pPr>
        <w:numPr>
          <w:ilvl w:val="0"/>
          <w:numId w:val="20"/>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Сторож обязан следить за своевременной чистотой крыш, следить за порядком на участке Организации, охранять здание Организации.</w:t>
      </w:r>
    </w:p>
    <w:p w:rsidR="00A81BA3" w:rsidRPr="00A81BA3" w:rsidRDefault="00A81BA3" w:rsidP="00A81BA3">
      <w:pPr>
        <w:pStyle w:val="3"/>
        <w:jc w:val="both"/>
        <w:rPr>
          <w:rFonts w:ascii="Times New Roman" w:hAnsi="Times New Roman" w:cs="Times New Roman"/>
          <w:sz w:val="28"/>
          <w:szCs w:val="28"/>
        </w:rPr>
      </w:pPr>
      <w:r w:rsidRPr="00A81BA3">
        <w:rPr>
          <w:rFonts w:ascii="Times New Roman" w:hAnsi="Times New Roman" w:cs="Times New Roman"/>
          <w:sz w:val="28"/>
          <w:szCs w:val="28"/>
        </w:rPr>
        <w:t>Учащиеся</w:t>
      </w:r>
    </w:p>
    <w:p w:rsidR="00A81BA3" w:rsidRPr="00A81BA3" w:rsidRDefault="00A81BA3" w:rsidP="00CB71BC">
      <w:pPr>
        <w:numPr>
          <w:ilvl w:val="1"/>
          <w:numId w:val="20"/>
        </w:numPr>
        <w:tabs>
          <w:tab w:val="clear" w:pos="1440"/>
          <w:tab w:val="num" w:pos="567"/>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A81BA3" w:rsidRPr="00A81BA3" w:rsidRDefault="00A81BA3" w:rsidP="00CB71BC">
      <w:pPr>
        <w:numPr>
          <w:ilvl w:val="1"/>
          <w:numId w:val="20"/>
        </w:numPr>
        <w:tabs>
          <w:tab w:val="clear" w:pos="1440"/>
          <w:tab w:val="num" w:pos="426"/>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A81BA3" w:rsidRPr="00A81BA3" w:rsidRDefault="00A81BA3" w:rsidP="00CB71BC">
      <w:pPr>
        <w:numPr>
          <w:ilvl w:val="1"/>
          <w:numId w:val="20"/>
        </w:numPr>
        <w:tabs>
          <w:tab w:val="clear" w:pos="1440"/>
          <w:tab w:val="num" w:pos="426"/>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Всех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A81BA3" w:rsidRPr="00A81BA3" w:rsidRDefault="00A81BA3" w:rsidP="00CB71BC">
      <w:pPr>
        <w:numPr>
          <w:ilvl w:val="1"/>
          <w:numId w:val="20"/>
        </w:numPr>
        <w:tabs>
          <w:tab w:val="clear" w:pos="1440"/>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размере его стоимости.</w:t>
      </w:r>
    </w:p>
    <w:p w:rsidR="00A81BA3" w:rsidRPr="00A81BA3" w:rsidRDefault="00A81BA3" w:rsidP="00CB71BC">
      <w:pPr>
        <w:numPr>
          <w:ilvl w:val="1"/>
          <w:numId w:val="20"/>
        </w:numPr>
        <w:tabs>
          <w:tab w:val="clear" w:pos="1440"/>
          <w:tab w:val="num" w:pos="567"/>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При входе учителя в класс учащиеся обязаны встать, приветствуя его.</w:t>
      </w:r>
    </w:p>
    <w:p w:rsidR="00A81BA3" w:rsidRPr="00A81BA3" w:rsidRDefault="00A81BA3" w:rsidP="00CB71BC">
      <w:pPr>
        <w:numPr>
          <w:ilvl w:val="1"/>
          <w:numId w:val="20"/>
        </w:numPr>
        <w:tabs>
          <w:tab w:val="clear" w:pos="1440"/>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Каждый ученик отвечает за чистоту, порядок и сохранность своего рабочего места в классе.</w:t>
      </w:r>
    </w:p>
    <w:p w:rsidR="00A81BA3" w:rsidRPr="00A81BA3" w:rsidRDefault="00A81BA3" w:rsidP="00CB71BC">
      <w:pPr>
        <w:numPr>
          <w:ilvl w:val="1"/>
          <w:numId w:val="20"/>
        </w:numPr>
        <w:tabs>
          <w:tab w:val="clear" w:pos="1440"/>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Дежурные по классу обязаны готовить класс и оборудование к каждому уроку, сообщать учителю об отсутствующих в классе.</w:t>
      </w:r>
    </w:p>
    <w:p w:rsidR="00A81BA3" w:rsidRPr="00A81BA3" w:rsidRDefault="00A81BA3" w:rsidP="00CB71BC">
      <w:pPr>
        <w:numPr>
          <w:ilvl w:val="1"/>
          <w:numId w:val="20"/>
        </w:numPr>
        <w:tabs>
          <w:tab w:val="clear" w:pos="1440"/>
          <w:tab w:val="num" w:pos="426"/>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Вход в учительскую, в кабинет директора и его заместителей возможен только с разрешения взрослых.</w:t>
      </w:r>
    </w:p>
    <w:p w:rsidR="00A81BA3" w:rsidRPr="00A81BA3" w:rsidRDefault="00A81BA3" w:rsidP="00CB71BC">
      <w:pPr>
        <w:numPr>
          <w:ilvl w:val="1"/>
          <w:numId w:val="20"/>
        </w:numPr>
        <w:tabs>
          <w:tab w:val="clear" w:pos="1440"/>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A81BA3" w:rsidRPr="00A81BA3" w:rsidRDefault="00A81BA3" w:rsidP="00CB71BC">
      <w:pPr>
        <w:numPr>
          <w:ilvl w:val="1"/>
          <w:numId w:val="20"/>
        </w:numPr>
        <w:tabs>
          <w:tab w:val="clear" w:pos="1440"/>
          <w:tab w:val="num" w:pos="567"/>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Учащиеся обязаны быть выдержанными, организованными, тактичными, вежливыми.</w:t>
      </w:r>
    </w:p>
    <w:p w:rsidR="00A81BA3" w:rsidRPr="00A81BA3" w:rsidRDefault="00A81BA3" w:rsidP="00CB71BC">
      <w:pPr>
        <w:numPr>
          <w:ilvl w:val="1"/>
          <w:numId w:val="20"/>
        </w:numPr>
        <w:tabs>
          <w:tab w:val="clear" w:pos="1440"/>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 xml:space="preserve">Директор приказом может наложить дисциплинарное взыскание на учащегося (замечание, выговор, строгий выговор, исключение из школы). </w:t>
      </w:r>
    </w:p>
    <w:p w:rsidR="00A81BA3" w:rsidRPr="00A81BA3" w:rsidRDefault="00A81BA3" w:rsidP="00CB71BC">
      <w:pPr>
        <w:numPr>
          <w:ilvl w:val="1"/>
          <w:numId w:val="20"/>
        </w:numPr>
        <w:tabs>
          <w:tab w:val="clear" w:pos="1440"/>
          <w:tab w:val="num" w:pos="567"/>
        </w:tabs>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Курение в Организации строго запрещен.</w:t>
      </w:r>
    </w:p>
    <w:p w:rsidR="00A81BA3" w:rsidRPr="00A81BA3" w:rsidRDefault="00A81BA3" w:rsidP="00A81BA3">
      <w:pPr>
        <w:pStyle w:val="4"/>
        <w:rPr>
          <w:sz w:val="28"/>
          <w:szCs w:val="28"/>
        </w:rPr>
      </w:pPr>
      <w:r w:rsidRPr="00A81BA3">
        <w:rPr>
          <w:sz w:val="28"/>
          <w:szCs w:val="28"/>
        </w:rPr>
        <w:t>Родители</w:t>
      </w:r>
    </w:p>
    <w:p w:rsidR="00A81BA3" w:rsidRPr="00A81BA3" w:rsidRDefault="00A81BA3" w:rsidP="00CB71BC">
      <w:pPr>
        <w:numPr>
          <w:ilvl w:val="0"/>
          <w:numId w:val="2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Родители, желающие пройти в Организацию, должны иметь вторую обувь.</w:t>
      </w:r>
    </w:p>
    <w:p w:rsidR="00A81BA3" w:rsidRPr="00A81BA3" w:rsidRDefault="00A81BA3" w:rsidP="00CB71BC">
      <w:pPr>
        <w:numPr>
          <w:ilvl w:val="0"/>
          <w:numId w:val="2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Родители учащихся начальной школы провожают детей до вестибюля Организации. Там же они встречают их после уроков.</w:t>
      </w:r>
    </w:p>
    <w:p w:rsidR="00A81BA3" w:rsidRPr="00A81BA3" w:rsidRDefault="00A81BA3" w:rsidP="00CB71BC">
      <w:pPr>
        <w:numPr>
          <w:ilvl w:val="0"/>
          <w:numId w:val="2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Хождение родителей по школе во время уроков запрещено.</w:t>
      </w:r>
    </w:p>
    <w:p w:rsidR="00A81BA3" w:rsidRPr="00A81BA3" w:rsidRDefault="00A81BA3" w:rsidP="00CB71BC">
      <w:pPr>
        <w:numPr>
          <w:ilvl w:val="0"/>
          <w:numId w:val="2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Все интересующие вопросы родители могут решить на родительских собраниях или при  индивидуальной консультации.</w:t>
      </w:r>
    </w:p>
    <w:p w:rsidR="00A81BA3" w:rsidRPr="00A81BA3" w:rsidRDefault="00A81BA3" w:rsidP="00CB71BC">
      <w:pPr>
        <w:numPr>
          <w:ilvl w:val="0"/>
          <w:numId w:val="2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Родители обязаны контролировать посещаемость уроков, отношение к учебе, поведению в Организации.</w:t>
      </w:r>
    </w:p>
    <w:p w:rsidR="00A81BA3" w:rsidRPr="00A81BA3" w:rsidRDefault="00A81BA3" w:rsidP="00CB71BC">
      <w:pPr>
        <w:numPr>
          <w:ilvl w:val="0"/>
          <w:numId w:val="21"/>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Родители имеют право добровольно принимать участие в жизни Организации, оказывать посильную помощь.</w:t>
      </w:r>
    </w:p>
    <w:p w:rsidR="00A81BA3" w:rsidRPr="00A81BA3" w:rsidRDefault="00A81BA3" w:rsidP="00A81BA3">
      <w:pPr>
        <w:jc w:val="both"/>
        <w:rPr>
          <w:rFonts w:ascii="Times New Roman" w:hAnsi="Times New Roman" w:cs="Times New Roman"/>
          <w:b/>
          <w:sz w:val="28"/>
          <w:szCs w:val="28"/>
        </w:rPr>
      </w:pPr>
      <w:r w:rsidRPr="00A81BA3">
        <w:rPr>
          <w:rFonts w:ascii="Times New Roman" w:hAnsi="Times New Roman" w:cs="Times New Roman"/>
          <w:b/>
          <w:sz w:val="28"/>
          <w:szCs w:val="28"/>
        </w:rPr>
        <w:t>6. Техника безопасности и производственная санитария.</w:t>
      </w:r>
    </w:p>
    <w:p w:rsidR="00A81BA3" w:rsidRPr="00A81BA3" w:rsidRDefault="00A81BA3" w:rsidP="00A81BA3">
      <w:pPr>
        <w:pStyle w:val="af8"/>
        <w:jc w:val="both"/>
        <w:rPr>
          <w:sz w:val="28"/>
          <w:szCs w:val="28"/>
        </w:rPr>
      </w:pPr>
      <w:r w:rsidRPr="00A81BA3">
        <w:rPr>
          <w:sz w:val="28"/>
          <w:szCs w:val="28"/>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A81BA3" w:rsidRPr="00A81BA3" w:rsidRDefault="00A81BA3" w:rsidP="00CB71BC">
      <w:pPr>
        <w:numPr>
          <w:ilvl w:val="1"/>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A81BA3" w:rsidRPr="00A81BA3" w:rsidRDefault="00A81BA3" w:rsidP="00CB71BC">
      <w:pPr>
        <w:numPr>
          <w:ilvl w:val="1"/>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A81BA3" w:rsidRPr="00A81BA3" w:rsidRDefault="00A81BA3" w:rsidP="00CB71BC">
      <w:pPr>
        <w:numPr>
          <w:ilvl w:val="1"/>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A81BA3">
        <w:rPr>
          <w:rFonts w:ascii="Times New Roman" w:hAnsi="Times New Roman" w:cs="Times New Roman"/>
          <w:sz w:val="28"/>
          <w:szCs w:val="28"/>
          <w:lang w:val="en-US"/>
        </w:rPr>
        <w:t>VIII</w:t>
      </w:r>
      <w:r w:rsidRPr="00A81BA3">
        <w:rPr>
          <w:rFonts w:ascii="Times New Roman" w:hAnsi="Times New Roman" w:cs="Times New Roman"/>
          <w:sz w:val="28"/>
          <w:szCs w:val="28"/>
        </w:rPr>
        <w:t xml:space="preserve"> настоящих Правил.</w:t>
      </w:r>
    </w:p>
    <w:p w:rsidR="00A81BA3" w:rsidRPr="00A81BA3" w:rsidRDefault="00A81BA3" w:rsidP="00CB71BC">
      <w:pPr>
        <w:numPr>
          <w:ilvl w:val="1"/>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A81BA3" w:rsidRPr="00A81BA3" w:rsidRDefault="00A81BA3" w:rsidP="00CB71BC">
      <w:pPr>
        <w:numPr>
          <w:ilvl w:val="1"/>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A81BA3" w:rsidRPr="00A81BA3" w:rsidRDefault="00A81BA3" w:rsidP="00CB71BC">
      <w:pPr>
        <w:numPr>
          <w:ilvl w:val="1"/>
          <w:numId w:val="1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A81BA3" w:rsidRPr="00A81BA3" w:rsidRDefault="00A81BA3" w:rsidP="00A81BA3">
      <w:pPr>
        <w:ind w:left="-372"/>
        <w:jc w:val="both"/>
        <w:rPr>
          <w:rFonts w:ascii="Times New Roman" w:hAnsi="Times New Roman" w:cs="Times New Roman"/>
          <w:b/>
          <w:sz w:val="28"/>
          <w:szCs w:val="28"/>
        </w:rPr>
      </w:pPr>
      <w:r w:rsidRPr="00A81BA3">
        <w:rPr>
          <w:rFonts w:ascii="Times New Roman" w:hAnsi="Times New Roman" w:cs="Times New Roman"/>
          <w:b/>
          <w:sz w:val="28"/>
          <w:szCs w:val="28"/>
        </w:rPr>
        <w:t>7.  Социальные гарантии, поощрения за успехи в работе.</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A81BA3" w:rsidRPr="00A81BA3" w:rsidRDefault="00A81BA3" w:rsidP="00CB71BC">
      <w:pPr>
        <w:numPr>
          <w:ilvl w:val="0"/>
          <w:numId w:val="2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пособиями по временной нетрудоспособности;</w:t>
      </w:r>
    </w:p>
    <w:p w:rsidR="00A81BA3" w:rsidRPr="00A81BA3" w:rsidRDefault="00A81BA3" w:rsidP="00CB71BC">
      <w:pPr>
        <w:numPr>
          <w:ilvl w:val="0"/>
          <w:numId w:val="2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A81BA3" w:rsidRPr="00A81BA3" w:rsidRDefault="00A81BA3" w:rsidP="00CB71BC">
      <w:pPr>
        <w:numPr>
          <w:ilvl w:val="0"/>
          <w:numId w:val="2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пособиями при рождении ребенка;</w:t>
      </w:r>
    </w:p>
    <w:p w:rsidR="00A81BA3" w:rsidRPr="00A81BA3" w:rsidRDefault="00A81BA3" w:rsidP="00CB71BC">
      <w:pPr>
        <w:numPr>
          <w:ilvl w:val="0"/>
          <w:numId w:val="2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пособиями при усыновлении ребенка;</w:t>
      </w:r>
    </w:p>
    <w:p w:rsidR="00A81BA3" w:rsidRPr="00A81BA3" w:rsidRDefault="00A81BA3" w:rsidP="00CB71BC">
      <w:pPr>
        <w:numPr>
          <w:ilvl w:val="0"/>
          <w:numId w:val="2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пособиями по уходу за ребенком до достижения им возраста до полутора лет;</w:t>
      </w:r>
    </w:p>
    <w:p w:rsidR="00A81BA3" w:rsidRPr="00A81BA3" w:rsidRDefault="00A81BA3" w:rsidP="00CB71BC">
      <w:pPr>
        <w:numPr>
          <w:ilvl w:val="0"/>
          <w:numId w:val="22"/>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A81BA3" w:rsidRPr="00A81BA3" w:rsidRDefault="00A81BA3" w:rsidP="00CB71BC">
      <w:pPr>
        <w:numPr>
          <w:ilvl w:val="0"/>
          <w:numId w:val="2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объявление благодарности;</w:t>
      </w:r>
    </w:p>
    <w:p w:rsidR="00A81BA3" w:rsidRPr="00A81BA3" w:rsidRDefault="00A81BA3" w:rsidP="00CB71BC">
      <w:pPr>
        <w:numPr>
          <w:ilvl w:val="0"/>
          <w:numId w:val="2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выдача премии;</w:t>
      </w:r>
    </w:p>
    <w:p w:rsidR="00A81BA3" w:rsidRPr="00A81BA3" w:rsidRDefault="00A81BA3" w:rsidP="00CB71BC">
      <w:pPr>
        <w:numPr>
          <w:ilvl w:val="0"/>
          <w:numId w:val="2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награждение ценным подарком;</w:t>
      </w:r>
    </w:p>
    <w:p w:rsidR="00A81BA3" w:rsidRPr="00A81BA3" w:rsidRDefault="00A81BA3" w:rsidP="00CB71BC">
      <w:pPr>
        <w:numPr>
          <w:ilvl w:val="0"/>
          <w:numId w:val="2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награждение Почетной грамотой;</w:t>
      </w:r>
    </w:p>
    <w:p w:rsidR="00A81BA3" w:rsidRPr="00A81BA3" w:rsidRDefault="00A81BA3" w:rsidP="00CB71BC">
      <w:pPr>
        <w:numPr>
          <w:ilvl w:val="0"/>
          <w:numId w:val="2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занесение в Книгу почета, на Доску почета;</w:t>
      </w:r>
    </w:p>
    <w:p w:rsidR="00A81BA3" w:rsidRPr="00A81BA3" w:rsidRDefault="00A81BA3" w:rsidP="00CB71BC">
      <w:pPr>
        <w:numPr>
          <w:ilvl w:val="0"/>
          <w:numId w:val="23"/>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предоставление к званию лучшего по профессии.</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Поощрения объявляются в приказе по Организации, доводятся до сведения всего коллектива и заносятся в трудовую книжку работника.</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При применении мер поощрения обеспечивается сочетание материального и морального стимулирования труда.</w:t>
      </w:r>
    </w:p>
    <w:p w:rsidR="00A81BA3" w:rsidRPr="00A81BA3" w:rsidRDefault="00A81BA3" w:rsidP="00CB71BC">
      <w:pPr>
        <w:numPr>
          <w:ilvl w:val="1"/>
          <w:numId w:val="2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A81BA3" w:rsidRPr="00A81BA3" w:rsidRDefault="00A81BA3" w:rsidP="00A81BA3">
      <w:pPr>
        <w:ind w:left="360"/>
        <w:jc w:val="both"/>
        <w:rPr>
          <w:rFonts w:ascii="Times New Roman" w:hAnsi="Times New Roman" w:cs="Times New Roman"/>
          <w:b/>
          <w:sz w:val="28"/>
          <w:szCs w:val="28"/>
        </w:rPr>
      </w:pPr>
      <w:r w:rsidRPr="00A81BA3">
        <w:rPr>
          <w:rFonts w:ascii="Times New Roman" w:hAnsi="Times New Roman" w:cs="Times New Roman"/>
          <w:b/>
          <w:sz w:val="28"/>
          <w:szCs w:val="28"/>
        </w:rPr>
        <w:t>8. Ответственность за нарушения трудовой дисциплины.</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A81BA3" w:rsidRPr="00A81BA3" w:rsidRDefault="00A81BA3" w:rsidP="00CB71BC">
      <w:pPr>
        <w:numPr>
          <w:ilvl w:val="0"/>
          <w:numId w:val="24"/>
        </w:numPr>
        <w:spacing w:after="0" w:line="240" w:lineRule="auto"/>
        <w:jc w:val="both"/>
        <w:rPr>
          <w:rFonts w:ascii="Times New Roman" w:hAnsi="Times New Roman" w:cs="Times New Roman"/>
          <w:b/>
          <w:sz w:val="28"/>
          <w:szCs w:val="28"/>
        </w:rPr>
      </w:pPr>
      <w:r w:rsidRPr="00A81BA3">
        <w:rPr>
          <w:rFonts w:ascii="Times New Roman" w:hAnsi="Times New Roman" w:cs="Times New Roman"/>
          <w:b/>
          <w:sz w:val="28"/>
          <w:szCs w:val="28"/>
        </w:rPr>
        <w:t>замечание</w:t>
      </w:r>
    </w:p>
    <w:p w:rsidR="00A81BA3" w:rsidRPr="00A81BA3" w:rsidRDefault="00A81BA3" w:rsidP="00CB71BC">
      <w:pPr>
        <w:numPr>
          <w:ilvl w:val="0"/>
          <w:numId w:val="24"/>
        </w:numPr>
        <w:spacing w:after="0" w:line="240" w:lineRule="auto"/>
        <w:jc w:val="both"/>
        <w:rPr>
          <w:rFonts w:ascii="Times New Roman" w:hAnsi="Times New Roman" w:cs="Times New Roman"/>
          <w:b/>
          <w:sz w:val="28"/>
          <w:szCs w:val="28"/>
        </w:rPr>
      </w:pPr>
      <w:r w:rsidRPr="00A81BA3">
        <w:rPr>
          <w:rFonts w:ascii="Times New Roman" w:hAnsi="Times New Roman" w:cs="Times New Roman"/>
          <w:b/>
          <w:sz w:val="28"/>
          <w:szCs w:val="28"/>
        </w:rPr>
        <w:t>выговор</w:t>
      </w:r>
    </w:p>
    <w:p w:rsidR="00A81BA3" w:rsidRPr="00A81BA3" w:rsidRDefault="00A81BA3" w:rsidP="00CB71BC">
      <w:pPr>
        <w:numPr>
          <w:ilvl w:val="0"/>
          <w:numId w:val="24"/>
        </w:numPr>
        <w:spacing w:after="0" w:line="240" w:lineRule="auto"/>
        <w:jc w:val="both"/>
        <w:rPr>
          <w:rFonts w:ascii="Times New Roman" w:hAnsi="Times New Roman" w:cs="Times New Roman"/>
          <w:b/>
          <w:sz w:val="28"/>
          <w:szCs w:val="28"/>
        </w:rPr>
      </w:pPr>
      <w:r w:rsidRPr="00A81BA3">
        <w:rPr>
          <w:rFonts w:ascii="Times New Roman" w:hAnsi="Times New Roman" w:cs="Times New Roman"/>
          <w:b/>
          <w:sz w:val="28"/>
          <w:szCs w:val="28"/>
        </w:rPr>
        <w:t>увольнение по соответствующим основаниям</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A81BA3" w:rsidRPr="00A81BA3" w:rsidRDefault="00A81BA3" w:rsidP="00CB71BC">
      <w:pPr>
        <w:numPr>
          <w:ilvl w:val="0"/>
          <w:numId w:val="2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повторное в течение одного года грубое нарушение Устава Организации</w:t>
      </w:r>
    </w:p>
    <w:p w:rsidR="00A81BA3" w:rsidRPr="00A81BA3" w:rsidRDefault="00A81BA3" w:rsidP="00CB71BC">
      <w:pPr>
        <w:numPr>
          <w:ilvl w:val="0"/>
          <w:numId w:val="25"/>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За один дисциплинарный проступок может быть применено только одно дисциплинарное взыскание. </w:t>
      </w:r>
    </w:p>
    <w:p w:rsidR="00A81BA3" w:rsidRPr="00A81BA3" w:rsidRDefault="00A81BA3" w:rsidP="00CB71BC">
      <w:pPr>
        <w:numPr>
          <w:ilvl w:val="1"/>
          <w:numId w:val="16"/>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A81BA3" w:rsidRPr="00A81BA3" w:rsidRDefault="00A81BA3" w:rsidP="00A81BA3">
      <w:pPr>
        <w:ind w:left="360"/>
        <w:jc w:val="both"/>
        <w:rPr>
          <w:rFonts w:ascii="Times New Roman" w:hAnsi="Times New Roman" w:cs="Times New Roman"/>
          <w:sz w:val="28"/>
          <w:szCs w:val="28"/>
        </w:rPr>
      </w:pPr>
      <w:r w:rsidRPr="00A81BA3">
        <w:rPr>
          <w:rFonts w:ascii="Times New Roman" w:hAnsi="Times New Roman" w:cs="Times New Roman"/>
          <w:sz w:val="28"/>
          <w:szCs w:val="28"/>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работника.дисциплинарное или общественное взыскание.</w:t>
      </w:r>
    </w:p>
    <w:p w:rsidR="00A81BA3" w:rsidRPr="00A81BA3" w:rsidRDefault="00A81BA3" w:rsidP="00A81BA3">
      <w:pPr>
        <w:jc w:val="both"/>
        <w:rPr>
          <w:rFonts w:ascii="Times New Roman" w:hAnsi="Times New Roman" w:cs="Times New Roman"/>
          <w:sz w:val="28"/>
          <w:szCs w:val="28"/>
        </w:rPr>
      </w:pPr>
      <w:r w:rsidRPr="00A81BA3">
        <w:rPr>
          <w:rFonts w:ascii="Times New Roman" w:hAnsi="Times New Roman" w:cs="Times New Roman"/>
          <w:sz w:val="28"/>
          <w:szCs w:val="28"/>
        </w:rPr>
        <w:t>8.11. 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A81BA3" w:rsidRPr="00A81BA3" w:rsidRDefault="00A81BA3" w:rsidP="00A81BA3">
      <w:pPr>
        <w:ind w:left="780"/>
        <w:jc w:val="both"/>
        <w:rPr>
          <w:rFonts w:ascii="Times New Roman" w:hAnsi="Times New Roman" w:cs="Times New Roman"/>
          <w:sz w:val="28"/>
          <w:szCs w:val="28"/>
        </w:rPr>
      </w:pPr>
      <w:r w:rsidRPr="00A81BA3">
        <w:rPr>
          <w:rFonts w:ascii="Times New Roman" w:hAnsi="Times New Roman" w:cs="Times New Roman"/>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Приказ (распоряжение) в необходимых случаях доводится до сведения работников.</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A81BA3" w:rsidRPr="00A81BA3" w:rsidRDefault="00A81BA3" w:rsidP="00CB71BC">
      <w:pPr>
        <w:numPr>
          <w:ilvl w:val="1"/>
          <w:numId w:val="27"/>
        </w:numPr>
        <w:spacing w:after="0" w:line="240" w:lineRule="auto"/>
        <w:jc w:val="both"/>
        <w:rPr>
          <w:rFonts w:ascii="Times New Roman" w:hAnsi="Times New Roman" w:cs="Times New Roman"/>
          <w:sz w:val="28"/>
          <w:szCs w:val="28"/>
        </w:rPr>
      </w:pPr>
      <w:r w:rsidRPr="00A81BA3">
        <w:rPr>
          <w:rFonts w:ascii="Times New Roman" w:hAnsi="Times New Roman" w:cs="Times New Roman"/>
          <w:sz w:val="28"/>
          <w:szCs w:val="28"/>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A81BA3" w:rsidRPr="00A81BA3" w:rsidRDefault="00A81BA3" w:rsidP="00CB71BC">
      <w:pPr>
        <w:numPr>
          <w:ilvl w:val="1"/>
          <w:numId w:val="27"/>
        </w:numPr>
        <w:spacing w:after="0" w:line="240" w:lineRule="auto"/>
        <w:ind w:left="360"/>
        <w:jc w:val="both"/>
        <w:rPr>
          <w:rFonts w:ascii="Times New Roman" w:hAnsi="Times New Roman" w:cs="Times New Roman"/>
          <w:sz w:val="28"/>
          <w:szCs w:val="28"/>
        </w:rPr>
      </w:pPr>
      <w:r w:rsidRPr="00A81BA3">
        <w:rPr>
          <w:rFonts w:ascii="Times New Roman" w:hAnsi="Times New Roman" w:cs="Times New Roman"/>
          <w:sz w:val="28"/>
          <w:szCs w:val="28"/>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974B16" w:rsidRPr="00A81BA3" w:rsidRDefault="00974B16" w:rsidP="00A81BA3">
      <w:pPr>
        <w:spacing w:after="0" w:line="240" w:lineRule="auto"/>
        <w:ind w:firstLine="709"/>
        <w:rPr>
          <w:rFonts w:ascii="Times New Roman" w:hAnsi="Times New Roman" w:cs="Times New Roman"/>
          <w:sz w:val="28"/>
          <w:szCs w:val="28"/>
          <w:lang w:eastAsia="ru-RU"/>
        </w:rPr>
      </w:pPr>
    </w:p>
    <w:p w:rsidR="00974B16" w:rsidRPr="00A81BA3" w:rsidRDefault="00BD76D0" w:rsidP="00FE453D">
      <w:pPr>
        <w:spacing w:after="0" w:line="240" w:lineRule="auto"/>
        <w:ind w:firstLine="709"/>
        <w:jc w:val="right"/>
        <w:rPr>
          <w:rFonts w:ascii="Times New Roman" w:hAnsi="Times New Roman" w:cs="Times New Roman"/>
          <w:sz w:val="28"/>
          <w:szCs w:val="28"/>
          <w:lang w:eastAsia="ru-RU"/>
        </w:rPr>
      </w:pPr>
      <w:r w:rsidRPr="00BD76D0">
        <w:rPr>
          <w:rFonts w:ascii="Times New Roman" w:hAnsi="Times New Roman" w:cs="Times New Roman"/>
          <w:noProof/>
          <w:sz w:val="28"/>
          <w:szCs w:val="28"/>
          <w:lang w:eastAsia="ru-RU"/>
        </w:rPr>
        <w:drawing>
          <wp:inline distT="0" distB="0" distL="0" distR="0">
            <wp:extent cx="6300112" cy="4169410"/>
            <wp:effectExtent l="0" t="0" r="5715" b="2540"/>
            <wp:docPr id="11" name="Рисунок 11"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3617"/>
                    <a:stretch/>
                  </pic:blipFill>
                  <pic:spPr bwMode="auto">
                    <a:xfrm>
                      <a:off x="0" y="0"/>
                      <a:ext cx="6300470" cy="4169647"/>
                    </a:xfrm>
                    <a:prstGeom prst="rect">
                      <a:avLst/>
                    </a:prstGeom>
                    <a:noFill/>
                    <a:ln>
                      <a:noFill/>
                    </a:ln>
                    <a:extLst>
                      <a:ext uri="{53640926-AAD7-44D8-BBD7-CCE9431645EC}">
                        <a14:shadowObscured xmlns:a14="http://schemas.microsoft.com/office/drawing/2010/main"/>
                      </a:ext>
                    </a:extLst>
                  </pic:spPr>
                </pic:pic>
              </a:graphicData>
            </a:graphic>
          </wp:inline>
        </w:drawing>
      </w:r>
    </w:p>
    <w:p w:rsidR="00974B16" w:rsidRDefault="00974B16" w:rsidP="00A81BA3">
      <w:pPr>
        <w:spacing w:after="0" w:line="240" w:lineRule="auto"/>
        <w:rPr>
          <w:rFonts w:ascii="Times New Roman" w:hAnsi="Times New Roman" w:cs="Times New Roman"/>
          <w:sz w:val="28"/>
          <w:szCs w:val="28"/>
          <w:lang w:eastAsia="ru-RU"/>
        </w:rPr>
      </w:pPr>
    </w:p>
    <w:p w:rsidR="00974B16" w:rsidRDefault="00974B16" w:rsidP="00BD76D0">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Приложение №5 </w:t>
      </w:r>
    </w:p>
    <w:p w:rsidR="00BD76D0" w:rsidRDefault="00BD76D0" w:rsidP="00BD76D0">
      <w:pPr>
        <w:spacing w:after="0" w:line="240" w:lineRule="auto"/>
        <w:rPr>
          <w:rFonts w:ascii="Times New Roman" w:hAnsi="Times New Roman" w:cs="Times New Roman"/>
          <w:sz w:val="28"/>
          <w:szCs w:val="28"/>
          <w:lang w:eastAsia="ru-RU"/>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220748">
            <w:pPr>
              <w:ind w:firstLine="567"/>
              <w:rPr>
                <w:rFonts w:ascii="Times New Roman" w:hAnsi="Times New Roman" w:cs="Times New Roman"/>
                <w:i/>
                <w:iCs/>
                <w:sz w:val="20"/>
                <w:szCs w:val="20"/>
              </w:rPr>
            </w:pPr>
          </w:p>
        </w:tc>
        <w:tc>
          <w:tcPr>
            <w:tcW w:w="4671" w:type="dxa"/>
          </w:tcPr>
          <w:p w:rsidR="00974B16" w:rsidRPr="0080452A" w:rsidRDefault="00974B16" w:rsidP="00592DB1">
            <w:pPr>
              <w:ind w:firstLine="567"/>
              <w:rPr>
                <w:rFonts w:ascii="Times New Roman" w:hAnsi="Times New Roman" w:cs="Times New Roman"/>
                <w:sz w:val="20"/>
                <w:szCs w:val="20"/>
              </w:rPr>
            </w:pPr>
          </w:p>
        </w:tc>
      </w:tr>
    </w:tbl>
    <w:p w:rsidR="00974B16" w:rsidRPr="00592DB1" w:rsidRDefault="00974B16" w:rsidP="00592DB1">
      <w:pPr>
        <w:pStyle w:val="a4"/>
        <w:jc w:val="center"/>
        <w:rPr>
          <w:rFonts w:ascii="Times New Roman" w:hAnsi="Times New Roman"/>
          <w:b/>
          <w:bCs/>
          <w:color w:val="2F5496"/>
          <w:sz w:val="28"/>
          <w:szCs w:val="28"/>
        </w:rPr>
      </w:pPr>
      <w:r w:rsidRPr="00592DB1">
        <w:rPr>
          <w:rFonts w:ascii="Times New Roman" w:hAnsi="Times New Roman"/>
          <w:b/>
          <w:bCs/>
          <w:sz w:val="28"/>
          <w:szCs w:val="28"/>
        </w:rPr>
        <w:t>Положение</w:t>
      </w:r>
    </w:p>
    <w:p w:rsidR="00974B16" w:rsidRPr="00592DB1" w:rsidRDefault="00974B16" w:rsidP="00592DB1">
      <w:pPr>
        <w:pStyle w:val="a4"/>
        <w:jc w:val="center"/>
        <w:rPr>
          <w:rFonts w:ascii="Times New Roman" w:hAnsi="Times New Roman"/>
          <w:b/>
          <w:bCs/>
          <w:sz w:val="28"/>
          <w:szCs w:val="28"/>
        </w:rPr>
      </w:pPr>
      <w:r w:rsidRPr="00592DB1">
        <w:rPr>
          <w:rFonts w:ascii="Times New Roman" w:hAnsi="Times New Roman"/>
          <w:b/>
          <w:bCs/>
          <w:sz w:val="28"/>
          <w:szCs w:val="28"/>
        </w:rPr>
        <w:t>о длительном  отпуске  сроком до одного года</w:t>
      </w:r>
    </w:p>
    <w:p w:rsidR="00974B16" w:rsidRPr="00592DB1" w:rsidRDefault="00974B16" w:rsidP="00592DB1">
      <w:pPr>
        <w:pStyle w:val="a4"/>
        <w:ind w:firstLine="708"/>
        <w:jc w:val="both"/>
        <w:rPr>
          <w:rFonts w:ascii="Times New Roman" w:hAnsi="Times New Roman"/>
          <w:sz w:val="28"/>
          <w:szCs w:val="28"/>
          <w:u w:val="single"/>
        </w:rPr>
      </w:pPr>
      <w:r>
        <w:rPr>
          <w:rFonts w:ascii="Times New Roman" w:hAnsi="Times New Roman"/>
          <w:sz w:val="28"/>
          <w:szCs w:val="28"/>
          <w:u w:val="single"/>
        </w:rPr>
        <w:t>1.</w:t>
      </w:r>
      <w:r w:rsidRPr="00592DB1">
        <w:rPr>
          <w:rFonts w:ascii="Times New Roman" w:hAnsi="Times New Roman"/>
          <w:sz w:val="28"/>
          <w:szCs w:val="28"/>
          <w:u w:val="single"/>
        </w:rPr>
        <w:t>Общие положения</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592DB1">
        <w:rPr>
          <w:rFonts w:ascii="Times New Roman" w:hAnsi="Times New Roman"/>
          <w:sz w:val="28"/>
          <w:szCs w:val="28"/>
        </w:rPr>
        <w:t>Об образовании в Российской Федерации» от 29.12. 2012 г. № 273-ФЗ</w:t>
      </w:r>
      <w:r w:rsidRPr="00592DB1">
        <w:rPr>
          <w:rFonts w:ascii="Times New Roman" w:hAnsi="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974B16" w:rsidRPr="00592DB1" w:rsidRDefault="00974B16" w:rsidP="002B651C">
      <w:pPr>
        <w:pStyle w:val="a4"/>
        <w:ind w:firstLine="708"/>
        <w:jc w:val="both"/>
        <w:rPr>
          <w:rFonts w:ascii="Times New Roman" w:hAnsi="Times New Roman"/>
          <w:color w:val="000000"/>
          <w:sz w:val="28"/>
          <w:szCs w:val="28"/>
        </w:rPr>
      </w:pPr>
      <w:r w:rsidRPr="00592DB1">
        <w:rPr>
          <w:rFonts w:ascii="Times New Roman" w:hAnsi="Times New Roman"/>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974B16" w:rsidRPr="00592DB1" w:rsidRDefault="00974B16" w:rsidP="00592DB1">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2. Условия предоставления длительного отпуска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2.1. В соответствии с </w:t>
      </w:r>
      <w:hyperlink r:id="rId20" w:history="1">
        <w:r w:rsidRPr="00592DB1">
          <w:rPr>
            <w:rFonts w:ascii="Times New Roman" w:hAnsi="Times New Roman"/>
            <w:sz w:val="28"/>
            <w:szCs w:val="28"/>
          </w:rPr>
          <w:t>пп. 4 п. 5 ст. 47</w:t>
        </w:r>
      </w:hyperlink>
      <w:r w:rsidRPr="00592DB1">
        <w:rPr>
          <w:rFonts w:ascii="Times New Roman" w:hAnsi="Times New Roman"/>
          <w:sz w:val="28"/>
          <w:szCs w:val="28"/>
        </w:rPr>
        <w:t xml:space="preserve"> ФЗ «Об образовании в Российской Федерации» от 29.12. 2012 г. № 273-ФЗ,  </w:t>
      </w:r>
      <w:hyperlink r:id="rId21" w:history="1">
        <w:r w:rsidRPr="00592DB1">
          <w:rPr>
            <w:rFonts w:ascii="Times New Roman" w:hAnsi="Times New Roman"/>
            <w:sz w:val="28"/>
            <w:szCs w:val="28"/>
          </w:rPr>
          <w:t>ст. 335</w:t>
        </w:r>
      </w:hyperlink>
      <w:r w:rsidRPr="00592DB1">
        <w:rPr>
          <w:rFonts w:ascii="Times New Roman" w:hAnsi="Times New Roman"/>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педагогическим работникам  длительного отпуска в учреждении устанавливаются </w:t>
      </w:r>
      <w:hyperlink r:id="rId22" w:history="1">
        <w:r w:rsidRPr="00592DB1">
          <w:rPr>
            <w:rFonts w:ascii="Times New Roman" w:hAnsi="Times New Roman"/>
            <w:sz w:val="28"/>
            <w:szCs w:val="28"/>
          </w:rPr>
          <w:t>Приказом</w:t>
        </w:r>
      </w:hyperlink>
      <w:r w:rsidRPr="00592DB1">
        <w:rPr>
          <w:rFonts w:ascii="Times New Roman" w:hAnsi="Times New Roman"/>
          <w:sz w:val="28"/>
          <w:szCs w:val="28"/>
        </w:rPr>
        <w:t xml:space="preserve"> Министерства образования и науки РФ от 31.05.2016 № 644 и настоящим Положением.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2.2. Право на длительный  отпуск имеют педагогические работники,  замещающие должности, поименованные в </w:t>
      </w:r>
      <w:hyperlink r:id="rId23" w:history="1">
        <w:r w:rsidRPr="00592DB1">
          <w:rPr>
            <w:rFonts w:ascii="Times New Roman" w:hAnsi="Times New Roman"/>
            <w:sz w:val="28"/>
            <w:szCs w:val="28"/>
          </w:rPr>
          <w:t>разделе I</w:t>
        </w:r>
      </w:hyperlink>
      <w:r w:rsidRPr="00592DB1">
        <w:rPr>
          <w:rFonts w:ascii="Times New Roman" w:hAnsi="Times New Roman"/>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4" w:history="1">
        <w:r w:rsidRPr="00592DB1">
          <w:rPr>
            <w:rFonts w:ascii="Times New Roman" w:hAnsi="Times New Roman"/>
            <w:sz w:val="28"/>
            <w:szCs w:val="28"/>
          </w:rPr>
          <w:t>Постановлением</w:t>
        </w:r>
      </w:hyperlink>
      <w:r w:rsidRPr="00592DB1">
        <w:rPr>
          <w:rFonts w:ascii="Times New Roman" w:hAnsi="Times New Roman"/>
          <w:sz w:val="28"/>
          <w:szCs w:val="28"/>
        </w:rPr>
        <w:t xml:space="preserve"> Правительства РФ от 08.08.2013 № 678, а именно:</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педагогические работники, отнесенные к профессорско-преподавательскому составу;</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2.4. Педагогическим работникам длительный отпуск предоставляется на условиях без сохранения заработной платы.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2.6. При предоставлении длительного отпуска учитывается:</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а) фактически проработанное время замещения должностей педагогических работников по трудовому договору. </w:t>
      </w:r>
    </w:p>
    <w:p w:rsidR="00974B16" w:rsidRPr="00592DB1" w:rsidRDefault="00974B16" w:rsidP="002B651C">
      <w:pPr>
        <w:pStyle w:val="a4"/>
        <w:jc w:val="both"/>
        <w:rPr>
          <w:rFonts w:ascii="Times New Roman" w:hAnsi="Times New Roman"/>
          <w:sz w:val="28"/>
          <w:szCs w:val="28"/>
        </w:rPr>
      </w:pPr>
      <w:r w:rsidRPr="00592DB1">
        <w:rPr>
          <w:rFonts w:ascii="Times New Roman" w:hAnsi="Times New Roman"/>
          <w:sz w:val="28"/>
          <w:szCs w:val="28"/>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2.7. За педагогическими работником, находящимся в длительном отпуске, сохраняется:</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место работы (должность);</w:t>
      </w:r>
    </w:p>
    <w:p w:rsidR="00974B16" w:rsidRPr="00592DB1" w:rsidRDefault="00974B16" w:rsidP="00592DB1">
      <w:pPr>
        <w:pStyle w:val="a4"/>
        <w:jc w:val="both"/>
        <w:rPr>
          <w:rFonts w:ascii="Times New Roman" w:hAnsi="Times New Roman"/>
          <w:sz w:val="28"/>
          <w:szCs w:val="28"/>
        </w:rPr>
      </w:pPr>
      <w:r w:rsidRPr="00592DB1">
        <w:rPr>
          <w:rFonts w:ascii="Times New Roman" w:hAnsi="Times New Roman"/>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2.9. Продолжительность предоставляемого длительного отпуска составляет не более 1 (одного) года. </w:t>
      </w:r>
    </w:p>
    <w:p w:rsidR="00974B16" w:rsidRPr="00592DB1" w:rsidRDefault="00974B16" w:rsidP="002B651C">
      <w:pPr>
        <w:pStyle w:val="a4"/>
        <w:ind w:firstLine="708"/>
        <w:jc w:val="both"/>
        <w:rPr>
          <w:rFonts w:ascii="Times New Roman" w:hAnsi="Times New Roman"/>
          <w:sz w:val="28"/>
          <w:szCs w:val="28"/>
          <w:u w:val="single"/>
        </w:rPr>
      </w:pPr>
      <w:r w:rsidRPr="00592DB1">
        <w:rPr>
          <w:rFonts w:ascii="Times New Roman" w:hAnsi="Times New Roman"/>
          <w:sz w:val="28"/>
          <w:szCs w:val="28"/>
          <w:u w:val="single"/>
        </w:rPr>
        <w:t>3. Порядок предоставления длительного отпуска</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974B16" w:rsidRPr="00592DB1" w:rsidRDefault="00974B16" w:rsidP="002B651C">
      <w:pPr>
        <w:pStyle w:val="a4"/>
        <w:ind w:firstLine="708"/>
        <w:jc w:val="both"/>
        <w:rPr>
          <w:rFonts w:ascii="Times New Roman" w:hAnsi="Times New Roman"/>
          <w:sz w:val="28"/>
          <w:szCs w:val="28"/>
        </w:rPr>
      </w:pPr>
      <w:r w:rsidRPr="00592DB1">
        <w:rPr>
          <w:rFonts w:ascii="Times New Roman" w:hAnsi="Times New Roman"/>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Default="00974B16" w:rsidP="00A81BA3">
      <w:pPr>
        <w:jc w:val="both"/>
        <w:rPr>
          <w:b/>
          <w:bCs/>
          <w:sz w:val="28"/>
          <w:szCs w:val="28"/>
        </w:rPr>
      </w:pPr>
    </w:p>
    <w:p w:rsidR="00974B16" w:rsidRPr="00621590" w:rsidRDefault="00974B16" w:rsidP="00592DB1">
      <w:pPr>
        <w:ind w:firstLine="567"/>
        <w:jc w:val="right"/>
        <w:rPr>
          <w:rFonts w:ascii="Times New Roman" w:hAnsi="Times New Roman" w:cs="Times New Roman"/>
          <w:sz w:val="28"/>
          <w:szCs w:val="28"/>
        </w:rPr>
      </w:pPr>
      <w:r w:rsidRPr="00621590">
        <w:rPr>
          <w:rFonts w:ascii="Times New Roman" w:hAnsi="Times New Roman" w:cs="Times New Roman"/>
          <w:sz w:val="28"/>
          <w:szCs w:val="28"/>
        </w:rPr>
        <w:t>Приложение № 6</w:t>
      </w:r>
    </w:p>
    <w:tbl>
      <w:tblPr>
        <w:tblW w:w="0" w:type="auto"/>
        <w:tblInd w:w="-106" w:type="dxa"/>
        <w:tblLook w:val="00A0" w:firstRow="1" w:lastRow="0" w:firstColumn="1" w:lastColumn="0" w:noHBand="0" w:noVBand="0"/>
      </w:tblPr>
      <w:tblGrid>
        <w:gridCol w:w="222"/>
        <w:gridCol w:w="9806"/>
      </w:tblGrid>
      <w:tr w:rsidR="00974B16" w:rsidRPr="0080452A">
        <w:tc>
          <w:tcPr>
            <w:tcW w:w="5240" w:type="dxa"/>
          </w:tcPr>
          <w:p w:rsidR="00974B16" w:rsidRPr="0080452A" w:rsidRDefault="00974B16" w:rsidP="00621590">
            <w:pPr>
              <w:ind w:firstLine="567"/>
              <w:jc w:val="both"/>
              <w:rPr>
                <w:rFonts w:ascii="Times New Roman" w:hAnsi="Times New Roman" w:cs="Times New Roman"/>
                <w:i/>
                <w:iCs/>
                <w:sz w:val="20"/>
                <w:szCs w:val="20"/>
              </w:rPr>
            </w:pPr>
          </w:p>
        </w:tc>
        <w:tc>
          <w:tcPr>
            <w:tcW w:w="4671" w:type="dxa"/>
          </w:tcPr>
          <w:p w:rsidR="00974B16" w:rsidRPr="0080452A" w:rsidRDefault="00BD76D0" w:rsidP="00621590">
            <w:pPr>
              <w:ind w:firstLine="567"/>
              <w:jc w:val="both"/>
              <w:rPr>
                <w:rFonts w:ascii="Times New Roman" w:hAnsi="Times New Roman" w:cs="Times New Roman"/>
                <w:sz w:val="20"/>
                <w:szCs w:val="20"/>
              </w:rPr>
            </w:pPr>
            <w:r w:rsidRPr="00BD76D0">
              <w:rPr>
                <w:rFonts w:ascii="Times New Roman" w:hAnsi="Times New Roman" w:cs="Times New Roman"/>
                <w:noProof/>
                <w:sz w:val="20"/>
                <w:szCs w:val="20"/>
                <w:lang w:eastAsia="ru-RU"/>
              </w:rPr>
              <w:drawing>
                <wp:inline distT="0" distB="0" distL="0" distR="0">
                  <wp:extent cx="5771304" cy="3697605"/>
                  <wp:effectExtent l="0" t="0" r="1270" b="0"/>
                  <wp:docPr id="12" name="Рисунок 12"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6373"/>
                          <a:stretch/>
                        </pic:blipFill>
                        <pic:spPr bwMode="auto">
                          <a:xfrm>
                            <a:off x="0" y="0"/>
                            <a:ext cx="5773805" cy="3699207"/>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974B16" w:rsidRPr="00592DB1" w:rsidRDefault="00974B16" w:rsidP="00592DB1">
      <w:pPr>
        <w:keepNext/>
        <w:jc w:val="both"/>
        <w:outlineLvl w:val="3"/>
        <w:rPr>
          <w:rFonts w:ascii="Times New Roman" w:hAnsi="Times New Roman" w:cs="Times New Roman"/>
          <w:b/>
          <w:bCs/>
          <w:sz w:val="28"/>
          <w:szCs w:val="28"/>
        </w:rPr>
      </w:pP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Нормы</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бесплатной выдачи работникам  смывающих средств,</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порядок и условия их выдачи.</w:t>
      </w:r>
    </w:p>
    <w:p w:rsidR="00974B16" w:rsidRPr="00592DB1" w:rsidRDefault="00974B16"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6"/>
        <w:gridCol w:w="4417"/>
        <w:gridCol w:w="2681"/>
        <w:gridCol w:w="1924"/>
      </w:tblGrid>
      <w:tr w:rsidR="00974B16" w:rsidRPr="0080452A">
        <w:tc>
          <w:tcPr>
            <w:tcW w:w="1008"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 п/п</w:t>
            </w:r>
          </w:p>
        </w:tc>
        <w:tc>
          <w:tcPr>
            <w:tcW w:w="4500" w:type="dxa"/>
          </w:tcPr>
          <w:p w:rsidR="00974B16" w:rsidRPr="00592DB1" w:rsidRDefault="00974B16" w:rsidP="00592DB1">
            <w:pPr>
              <w:keepNext/>
              <w:keepLines/>
              <w:spacing w:before="480"/>
              <w:jc w:val="both"/>
              <w:outlineLvl w:val="0"/>
              <w:rPr>
                <w:rFonts w:ascii="Times New Roman" w:hAnsi="Times New Roman" w:cs="Times New Roman"/>
                <w:b/>
                <w:bCs/>
                <w:sz w:val="28"/>
                <w:szCs w:val="28"/>
              </w:rPr>
            </w:pPr>
            <w:r w:rsidRPr="00592DB1">
              <w:rPr>
                <w:rFonts w:ascii="Times New Roman" w:hAnsi="Times New Roman" w:cs="Times New Roman"/>
                <w:b/>
                <w:bCs/>
                <w:sz w:val="28"/>
                <w:szCs w:val="28"/>
              </w:rPr>
              <w:t>Перечень профессий</w:t>
            </w:r>
          </w:p>
        </w:tc>
        <w:tc>
          <w:tcPr>
            <w:tcW w:w="2700"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Наименование средств</w:t>
            </w:r>
          </w:p>
        </w:tc>
        <w:tc>
          <w:tcPr>
            <w:tcW w:w="1929"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Нормы выдачи на 1 месяц</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Помощник воспитателя</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Уборщик служебных помещений</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Подсобный работник кухни</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 xml:space="preserve">4. </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Дворник</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r w:rsidR="00974B16" w:rsidRPr="0080452A">
        <w:tc>
          <w:tcPr>
            <w:tcW w:w="1008"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5.</w:t>
            </w:r>
          </w:p>
        </w:tc>
        <w:tc>
          <w:tcPr>
            <w:tcW w:w="45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Медицинская сестра</w:t>
            </w:r>
          </w:p>
        </w:tc>
        <w:tc>
          <w:tcPr>
            <w:tcW w:w="270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Мыло или жидкие моющие средства для мытья рук</w:t>
            </w:r>
          </w:p>
        </w:tc>
        <w:tc>
          <w:tcPr>
            <w:tcW w:w="1929"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200 г (мыло туалетное) или 250 мл (жидкие моющие средства в дозирующих устройствах)</w:t>
            </w:r>
          </w:p>
        </w:tc>
      </w:tr>
    </w:tbl>
    <w:p w:rsidR="00974B16" w:rsidRPr="00592DB1" w:rsidRDefault="00974B16" w:rsidP="00592DB1">
      <w:pPr>
        <w:jc w:val="both"/>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sz w:val="28"/>
          <w:szCs w:val="28"/>
        </w:rPr>
      </w:pPr>
      <w:r w:rsidRPr="00592DB1">
        <w:rPr>
          <w:rFonts w:ascii="Times New Roman" w:hAnsi="Times New Roman" w:cs="Times New Roman"/>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74B16" w:rsidRPr="00592DB1"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Pr="00621590" w:rsidRDefault="00974B16" w:rsidP="00874DA9">
      <w:pPr>
        <w:jc w:val="right"/>
        <w:rPr>
          <w:rFonts w:ascii="Times New Roman" w:hAnsi="Times New Roman" w:cs="Times New Roman"/>
          <w:sz w:val="28"/>
          <w:szCs w:val="28"/>
        </w:rPr>
      </w:pPr>
      <w:r w:rsidRPr="00621590">
        <w:rPr>
          <w:rFonts w:ascii="Times New Roman" w:hAnsi="Times New Roman" w:cs="Times New Roman"/>
          <w:sz w:val="28"/>
          <w:szCs w:val="28"/>
        </w:rPr>
        <w:t>Приложение № 7</w:t>
      </w:r>
    </w:p>
    <w:p w:rsidR="00974B16" w:rsidRPr="00592DB1" w:rsidRDefault="00974B16"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9468"/>
        <w:gridCol w:w="560"/>
      </w:tblGrid>
      <w:tr w:rsidR="00974B16" w:rsidRPr="0080452A">
        <w:tc>
          <w:tcPr>
            <w:tcW w:w="5240" w:type="dxa"/>
          </w:tcPr>
          <w:p w:rsidR="00974B16" w:rsidRPr="0080452A" w:rsidRDefault="00BD76D0" w:rsidP="00621590">
            <w:pPr>
              <w:ind w:firstLine="567"/>
              <w:jc w:val="both"/>
              <w:rPr>
                <w:rFonts w:ascii="Times New Roman" w:hAnsi="Times New Roman" w:cs="Times New Roman"/>
                <w:i/>
                <w:iCs/>
                <w:sz w:val="20"/>
                <w:szCs w:val="20"/>
              </w:rPr>
            </w:pPr>
            <w:r w:rsidRPr="00BD76D0">
              <w:rPr>
                <w:rFonts w:ascii="Times New Roman" w:hAnsi="Times New Roman" w:cs="Times New Roman"/>
                <w:i/>
                <w:iCs/>
                <w:noProof/>
                <w:sz w:val="20"/>
                <w:szCs w:val="20"/>
                <w:lang w:eastAsia="ru-RU"/>
              </w:rPr>
              <w:drawing>
                <wp:inline distT="0" distB="0" distL="0" distR="0">
                  <wp:extent cx="5514340" cy="3615040"/>
                  <wp:effectExtent l="0" t="0" r="0" b="5080"/>
                  <wp:docPr id="13" name="Рисунок 13"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4429"/>
                          <a:stretch/>
                        </pic:blipFill>
                        <pic:spPr bwMode="auto">
                          <a:xfrm>
                            <a:off x="0" y="0"/>
                            <a:ext cx="5516395" cy="361638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1" w:type="dxa"/>
          </w:tcPr>
          <w:p w:rsidR="00974B16" w:rsidRPr="0080452A" w:rsidRDefault="00974B16" w:rsidP="00621590">
            <w:pPr>
              <w:ind w:firstLine="567"/>
              <w:jc w:val="both"/>
              <w:rPr>
                <w:rFonts w:ascii="Times New Roman" w:hAnsi="Times New Roman" w:cs="Times New Roman"/>
                <w:sz w:val="20"/>
                <w:szCs w:val="20"/>
              </w:rPr>
            </w:pPr>
          </w:p>
        </w:tc>
      </w:tr>
    </w:tbl>
    <w:p w:rsidR="00974B16" w:rsidRPr="00592DB1" w:rsidRDefault="00974B16" w:rsidP="00592DB1">
      <w:pPr>
        <w:jc w:val="both"/>
        <w:rPr>
          <w:rFonts w:ascii="Times New Roman" w:hAnsi="Times New Roman" w:cs="Times New Roman"/>
          <w:sz w:val="28"/>
          <w:szCs w:val="28"/>
        </w:rPr>
      </w:pP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должностей с вредными и (или) опасными условиями труда, за работу в которых работники имеют право на доплаты за условия труда.</w:t>
      </w:r>
    </w:p>
    <w:p w:rsidR="00974B16" w:rsidRPr="00592DB1" w:rsidRDefault="00974B16" w:rsidP="00592DB1">
      <w:pPr>
        <w:jc w:val="both"/>
        <w:rPr>
          <w:rFonts w:ascii="Times New Roman" w:hAnsi="Times New Roman" w:cs="Times New Roman"/>
          <w:b/>
          <w:bCs/>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7"/>
        <w:gridCol w:w="5305"/>
        <w:gridCol w:w="3336"/>
      </w:tblGrid>
      <w:tr w:rsidR="00974B16" w:rsidRPr="0080452A">
        <w:tc>
          <w:tcPr>
            <w:tcW w:w="1384"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Номер п/п</w:t>
            </w:r>
          </w:p>
        </w:tc>
        <w:tc>
          <w:tcPr>
            <w:tcW w:w="5374"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Наименование рабочего места</w:t>
            </w:r>
          </w:p>
        </w:tc>
        <w:tc>
          <w:tcPr>
            <w:tcW w:w="3379" w:type="dxa"/>
          </w:tcPr>
          <w:p w:rsidR="00974B16" w:rsidRPr="0080452A" w:rsidRDefault="00974B16" w:rsidP="00592DB1">
            <w:pPr>
              <w:jc w:val="both"/>
              <w:rPr>
                <w:rFonts w:ascii="Times New Roman" w:hAnsi="Times New Roman" w:cs="Times New Roman"/>
                <w:b/>
                <w:bCs/>
                <w:sz w:val="28"/>
                <w:szCs w:val="28"/>
              </w:rPr>
            </w:pPr>
            <w:r w:rsidRPr="0080452A">
              <w:rPr>
                <w:rFonts w:ascii="Times New Roman" w:hAnsi="Times New Roman" w:cs="Times New Roman"/>
                <w:b/>
                <w:bCs/>
                <w:sz w:val="28"/>
                <w:szCs w:val="28"/>
              </w:rPr>
              <w:t>Процент доплаты</w:t>
            </w:r>
          </w:p>
        </w:tc>
      </w:tr>
      <w:tr w:rsidR="00974B16" w:rsidRPr="0080452A">
        <w:tc>
          <w:tcPr>
            <w:tcW w:w="1384" w:type="dxa"/>
          </w:tcPr>
          <w:p w:rsidR="00974B16" w:rsidRPr="0080452A" w:rsidRDefault="00974B16" w:rsidP="00621590">
            <w:pPr>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5374" w:type="dxa"/>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Повар</w:t>
            </w:r>
          </w:p>
        </w:tc>
        <w:tc>
          <w:tcPr>
            <w:tcW w:w="3379" w:type="dxa"/>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4 %</w:t>
            </w:r>
          </w:p>
        </w:tc>
      </w:tr>
      <w:tr w:rsidR="00974B16" w:rsidRPr="0080452A">
        <w:tc>
          <w:tcPr>
            <w:tcW w:w="1384"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5374" w:type="dxa"/>
          </w:tcPr>
          <w:p w:rsidR="00974B16" w:rsidRPr="0080452A" w:rsidRDefault="00974B16" w:rsidP="00592DB1">
            <w:pPr>
              <w:jc w:val="both"/>
              <w:rPr>
                <w:rFonts w:ascii="Times New Roman" w:hAnsi="Times New Roman" w:cs="Times New Roman"/>
                <w:sz w:val="28"/>
                <w:szCs w:val="28"/>
              </w:rPr>
            </w:pPr>
          </w:p>
        </w:tc>
        <w:tc>
          <w:tcPr>
            <w:tcW w:w="3379" w:type="dxa"/>
          </w:tcPr>
          <w:p w:rsidR="00974B16" w:rsidRPr="0080452A" w:rsidRDefault="00974B16" w:rsidP="00592DB1">
            <w:pPr>
              <w:jc w:val="both"/>
              <w:rPr>
                <w:rFonts w:ascii="Times New Roman" w:hAnsi="Times New Roman" w:cs="Times New Roman"/>
                <w:sz w:val="28"/>
                <w:szCs w:val="28"/>
              </w:rPr>
            </w:pPr>
          </w:p>
        </w:tc>
      </w:tr>
      <w:tr w:rsidR="00974B16" w:rsidRPr="0080452A">
        <w:tc>
          <w:tcPr>
            <w:tcW w:w="1384"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5374" w:type="dxa"/>
          </w:tcPr>
          <w:p w:rsidR="00974B16" w:rsidRPr="0080452A" w:rsidRDefault="00974B16" w:rsidP="00592DB1">
            <w:pPr>
              <w:jc w:val="both"/>
              <w:rPr>
                <w:rFonts w:ascii="Times New Roman" w:hAnsi="Times New Roman" w:cs="Times New Roman"/>
                <w:sz w:val="28"/>
                <w:szCs w:val="28"/>
              </w:rPr>
            </w:pPr>
          </w:p>
        </w:tc>
        <w:tc>
          <w:tcPr>
            <w:tcW w:w="3379" w:type="dxa"/>
          </w:tcPr>
          <w:p w:rsidR="00974B16" w:rsidRPr="0080452A" w:rsidRDefault="00974B16" w:rsidP="00592DB1">
            <w:pPr>
              <w:jc w:val="both"/>
              <w:rPr>
                <w:rFonts w:ascii="Times New Roman" w:hAnsi="Times New Roman" w:cs="Times New Roman"/>
                <w:sz w:val="28"/>
                <w:szCs w:val="28"/>
              </w:rPr>
            </w:pPr>
          </w:p>
        </w:tc>
      </w:tr>
      <w:tr w:rsidR="00974B16" w:rsidRPr="0080452A">
        <w:tc>
          <w:tcPr>
            <w:tcW w:w="1384"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4</w:t>
            </w:r>
          </w:p>
        </w:tc>
        <w:tc>
          <w:tcPr>
            <w:tcW w:w="5374" w:type="dxa"/>
          </w:tcPr>
          <w:p w:rsidR="00974B16" w:rsidRPr="0080452A" w:rsidRDefault="00974B16" w:rsidP="00592DB1">
            <w:pPr>
              <w:jc w:val="both"/>
              <w:rPr>
                <w:rFonts w:ascii="Times New Roman" w:hAnsi="Times New Roman" w:cs="Times New Roman"/>
                <w:sz w:val="28"/>
                <w:szCs w:val="28"/>
              </w:rPr>
            </w:pPr>
          </w:p>
        </w:tc>
        <w:tc>
          <w:tcPr>
            <w:tcW w:w="3379" w:type="dxa"/>
          </w:tcPr>
          <w:p w:rsidR="00974B16" w:rsidRPr="0080452A" w:rsidRDefault="00974B16" w:rsidP="00592DB1">
            <w:pPr>
              <w:jc w:val="both"/>
              <w:rPr>
                <w:rFonts w:ascii="Times New Roman" w:hAnsi="Times New Roman" w:cs="Times New Roman"/>
                <w:sz w:val="28"/>
                <w:szCs w:val="28"/>
              </w:rPr>
            </w:pPr>
          </w:p>
        </w:tc>
      </w:tr>
    </w:tbl>
    <w:p w:rsidR="00974B16" w:rsidRPr="00592DB1" w:rsidRDefault="00974B16" w:rsidP="00592DB1">
      <w:pPr>
        <w:jc w:val="both"/>
        <w:rPr>
          <w:rFonts w:ascii="Times New Roman" w:hAnsi="Times New Roman" w:cs="Times New Roman"/>
          <w:b/>
          <w:bCs/>
          <w:sz w:val="28"/>
          <w:szCs w:val="28"/>
        </w:rPr>
      </w:pPr>
    </w:p>
    <w:p w:rsidR="00974B16" w:rsidRPr="002B651C" w:rsidRDefault="00974B16" w:rsidP="00592DB1">
      <w:pPr>
        <w:jc w:val="both"/>
        <w:rPr>
          <w:rFonts w:ascii="Times New Roman" w:hAnsi="Times New Roman" w:cs="Times New Roman"/>
          <w:b/>
          <w:bCs/>
          <w:sz w:val="28"/>
          <w:szCs w:val="28"/>
        </w:rPr>
      </w:pPr>
      <w:r w:rsidRPr="002B651C">
        <w:rPr>
          <w:rFonts w:ascii="Times New Roman" w:hAnsi="Times New Roman" w:cs="Times New Roman"/>
          <w:b/>
          <w:bCs/>
          <w:sz w:val="28"/>
          <w:szCs w:val="28"/>
        </w:rPr>
        <w:t>По результатам специальной оценки условий труда на рабочих местах.</w:t>
      </w: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Default="00974B16" w:rsidP="00592DB1">
      <w:pPr>
        <w:jc w:val="both"/>
        <w:rPr>
          <w:rFonts w:ascii="Times New Roman" w:hAnsi="Times New Roman" w:cs="Times New Roman"/>
          <w:sz w:val="28"/>
          <w:szCs w:val="28"/>
        </w:rPr>
      </w:pPr>
    </w:p>
    <w:p w:rsidR="00974B16" w:rsidRPr="00621590" w:rsidRDefault="00974B16" w:rsidP="00592DB1">
      <w:pPr>
        <w:jc w:val="both"/>
        <w:rPr>
          <w:rFonts w:ascii="Times New Roman" w:hAnsi="Times New Roman" w:cs="Times New Roman"/>
          <w:sz w:val="28"/>
          <w:szCs w:val="28"/>
        </w:rPr>
      </w:pPr>
      <w:r w:rsidRPr="00621590">
        <w:rPr>
          <w:rFonts w:ascii="Times New Roman" w:hAnsi="Times New Roman" w:cs="Times New Roman"/>
          <w:sz w:val="28"/>
          <w:szCs w:val="28"/>
        </w:rPr>
        <w:t xml:space="preserve">                                                                                          Приложение № 8</w:t>
      </w:r>
    </w:p>
    <w:p w:rsidR="00974B16" w:rsidRPr="00592DB1" w:rsidRDefault="00974B16" w:rsidP="00592DB1">
      <w:pPr>
        <w:jc w:val="both"/>
        <w:rPr>
          <w:rFonts w:ascii="Times New Roman" w:hAnsi="Times New Roman" w:cs="Times New Roman"/>
          <w:b/>
          <w:bCs/>
          <w:sz w:val="28"/>
          <w:szCs w:val="28"/>
        </w:rPr>
      </w:pPr>
    </w:p>
    <w:tbl>
      <w:tblPr>
        <w:tblW w:w="0" w:type="auto"/>
        <w:tblInd w:w="-106" w:type="dxa"/>
        <w:tblLook w:val="00A0" w:firstRow="1" w:lastRow="0" w:firstColumn="1" w:lastColumn="0" w:noHBand="0" w:noVBand="0"/>
      </w:tblPr>
      <w:tblGrid>
        <w:gridCol w:w="5240"/>
        <w:gridCol w:w="4671"/>
      </w:tblGrid>
      <w:tr w:rsidR="00974B16" w:rsidRPr="0080452A">
        <w:tc>
          <w:tcPr>
            <w:tcW w:w="5240" w:type="dxa"/>
          </w:tcPr>
          <w:p w:rsidR="00974B16" w:rsidRPr="0080452A" w:rsidRDefault="00974B16" w:rsidP="00592DB1">
            <w:pPr>
              <w:ind w:firstLine="567"/>
              <w:jc w:val="both"/>
              <w:rPr>
                <w:rFonts w:ascii="Times New Roman" w:hAnsi="Times New Roman" w:cs="Times New Roman"/>
                <w:spacing w:val="-10"/>
                <w:sz w:val="20"/>
                <w:szCs w:val="20"/>
              </w:rPr>
            </w:pPr>
          </w:p>
        </w:tc>
        <w:tc>
          <w:tcPr>
            <w:tcW w:w="4671" w:type="dxa"/>
          </w:tcPr>
          <w:p w:rsidR="00974B16" w:rsidRPr="0080452A" w:rsidRDefault="00974B16" w:rsidP="00621590">
            <w:pPr>
              <w:ind w:firstLine="567"/>
              <w:jc w:val="both"/>
              <w:rPr>
                <w:rFonts w:ascii="Times New Roman" w:hAnsi="Times New Roman" w:cs="Times New Roman"/>
                <w:sz w:val="20"/>
                <w:szCs w:val="20"/>
              </w:rPr>
            </w:pPr>
          </w:p>
        </w:tc>
      </w:tr>
    </w:tbl>
    <w:p w:rsidR="00974B16" w:rsidRPr="00592DB1" w:rsidRDefault="00974B16" w:rsidP="00592DB1">
      <w:pPr>
        <w:jc w:val="both"/>
        <w:rPr>
          <w:rFonts w:ascii="Times New Roman" w:hAnsi="Times New Roman" w:cs="Times New Roman"/>
          <w:sz w:val="28"/>
          <w:szCs w:val="28"/>
        </w:rPr>
      </w:pP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Перечень</w:t>
      </w:r>
    </w:p>
    <w:p w:rsidR="00974B16" w:rsidRPr="00592DB1" w:rsidRDefault="00974B16" w:rsidP="00874DA9">
      <w:pPr>
        <w:pStyle w:val="a4"/>
        <w:jc w:val="center"/>
        <w:rPr>
          <w:rFonts w:ascii="Times New Roman" w:hAnsi="Times New Roman"/>
          <w:b/>
          <w:bCs/>
          <w:sz w:val="28"/>
          <w:szCs w:val="28"/>
        </w:rPr>
      </w:pPr>
      <w:r w:rsidRPr="00592DB1">
        <w:rPr>
          <w:rFonts w:ascii="Times New Roman" w:hAnsi="Times New Roman"/>
          <w:b/>
          <w:bCs/>
          <w:sz w:val="28"/>
          <w:szCs w:val="28"/>
        </w:rPr>
        <w:t>профессий и должностей с вредными условиями</w:t>
      </w:r>
    </w:p>
    <w:p w:rsidR="00974B16" w:rsidRPr="00592DB1" w:rsidRDefault="00974B16" w:rsidP="00874DA9">
      <w:pPr>
        <w:pStyle w:val="a4"/>
        <w:jc w:val="center"/>
        <w:rPr>
          <w:rFonts w:ascii="Times New Roman" w:hAnsi="Times New Roman"/>
          <w:b/>
          <w:bCs/>
          <w:sz w:val="28"/>
          <w:szCs w:val="28"/>
        </w:rPr>
      </w:pPr>
      <w:r w:rsidRPr="00592DB1">
        <w:rPr>
          <w:rFonts w:ascii="Times New Roman" w:hAnsi="Times New Roman"/>
          <w:b/>
          <w:bCs/>
          <w:sz w:val="28"/>
          <w:szCs w:val="28"/>
        </w:rPr>
        <w:t>труда, работа вкоторых,  даёт право на дополнительный оплачиваемый отпуск, по результатам проведённой оценки условий труда на рабочем месте</w:t>
      </w:r>
    </w:p>
    <w:p w:rsidR="00974B16" w:rsidRPr="00592DB1" w:rsidRDefault="00974B16" w:rsidP="00874DA9">
      <w:pPr>
        <w:pStyle w:val="a4"/>
        <w:jc w:val="center"/>
        <w:rPr>
          <w:rFonts w:ascii="Times New Roman" w:hAnsi="Times New Roman"/>
          <w:b/>
          <w:bCs/>
          <w:sz w:val="28"/>
          <w:szCs w:val="28"/>
        </w:rPr>
      </w:pPr>
      <w:r w:rsidRPr="00592DB1">
        <w:rPr>
          <w:rFonts w:ascii="Times New Roman" w:hAnsi="Times New Roman"/>
          <w:b/>
          <w:bCs/>
          <w:sz w:val="28"/>
          <w:szCs w:val="28"/>
        </w:rPr>
        <w:t>(ст.117 Трудового кодекса РФ)</w:t>
      </w:r>
    </w:p>
    <w:p w:rsidR="00974B16" w:rsidRPr="00592DB1" w:rsidRDefault="00974B16" w:rsidP="00874DA9">
      <w:pPr>
        <w:pStyle w:val="a4"/>
        <w:jc w:val="both"/>
        <w:rPr>
          <w:rFonts w:ascii="Times New Roman" w:hAnsi="Times New Roman"/>
          <w:sz w:val="28"/>
          <w:szCs w:val="28"/>
        </w:rPr>
      </w:pPr>
    </w:p>
    <w:tbl>
      <w:tblPr>
        <w:tblW w:w="1002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3"/>
        <w:gridCol w:w="5137"/>
        <w:gridCol w:w="3906"/>
      </w:tblGrid>
      <w:tr w:rsidR="00974B16" w:rsidRPr="0080452A">
        <w:tc>
          <w:tcPr>
            <w:tcW w:w="983" w:type="dxa"/>
          </w:tcPr>
          <w:p w:rsidR="00974B16" w:rsidRPr="0080452A" w:rsidRDefault="00974B16" w:rsidP="00397CC1">
            <w:pPr>
              <w:pStyle w:val="a4"/>
              <w:jc w:val="both"/>
              <w:rPr>
                <w:rFonts w:ascii="Times New Roman" w:hAnsi="Times New Roman"/>
                <w:b/>
                <w:bCs/>
                <w:sz w:val="28"/>
                <w:szCs w:val="28"/>
              </w:rPr>
            </w:pPr>
            <w:r w:rsidRPr="0080452A">
              <w:rPr>
                <w:rFonts w:ascii="Times New Roman" w:hAnsi="Times New Roman"/>
                <w:b/>
                <w:bCs/>
                <w:sz w:val="28"/>
                <w:szCs w:val="28"/>
              </w:rPr>
              <w:t>№п/п</w:t>
            </w:r>
          </w:p>
          <w:p w:rsidR="00974B16" w:rsidRPr="0080452A" w:rsidRDefault="00974B16" w:rsidP="00397CC1">
            <w:pPr>
              <w:pStyle w:val="a4"/>
              <w:jc w:val="both"/>
              <w:rPr>
                <w:rFonts w:ascii="Times New Roman" w:hAnsi="Times New Roman"/>
                <w:b/>
                <w:bCs/>
                <w:sz w:val="28"/>
                <w:szCs w:val="28"/>
              </w:rPr>
            </w:pPr>
          </w:p>
        </w:tc>
        <w:tc>
          <w:tcPr>
            <w:tcW w:w="5137" w:type="dxa"/>
            <w:vAlign w:val="bottom"/>
          </w:tcPr>
          <w:p w:rsidR="00974B16" w:rsidRPr="0080452A" w:rsidRDefault="00974B16" w:rsidP="00397CC1">
            <w:pPr>
              <w:pStyle w:val="a4"/>
              <w:jc w:val="both"/>
              <w:rPr>
                <w:rFonts w:ascii="Times New Roman" w:hAnsi="Times New Roman"/>
                <w:b/>
                <w:bCs/>
                <w:sz w:val="28"/>
                <w:szCs w:val="28"/>
              </w:rPr>
            </w:pPr>
            <w:r w:rsidRPr="0080452A">
              <w:rPr>
                <w:rFonts w:ascii="Times New Roman" w:hAnsi="Times New Roman"/>
                <w:b/>
                <w:bCs/>
                <w:sz w:val="28"/>
                <w:szCs w:val="28"/>
              </w:rPr>
              <w:t>Должность</w:t>
            </w:r>
          </w:p>
          <w:p w:rsidR="00974B16" w:rsidRPr="0080452A" w:rsidRDefault="00974B16" w:rsidP="00397CC1">
            <w:pPr>
              <w:pStyle w:val="a4"/>
              <w:jc w:val="both"/>
              <w:rPr>
                <w:rFonts w:ascii="Times New Roman" w:hAnsi="Times New Roman"/>
                <w:b/>
                <w:bCs/>
                <w:sz w:val="28"/>
                <w:szCs w:val="28"/>
              </w:rPr>
            </w:pPr>
          </w:p>
        </w:tc>
        <w:tc>
          <w:tcPr>
            <w:tcW w:w="3906" w:type="dxa"/>
          </w:tcPr>
          <w:p w:rsidR="00974B16" w:rsidRPr="0080452A" w:rsidRDefault="00974B16" w:rsidP="00397CC1">
            <w:pPr>
              <w:pStyle w:val="a4"/>
              <w:jc w:val="both"/>
              <w:rPr>
                <w:rFonts w:ascii="Times New Roman" w:hAnsi="Times New Roman"/>
                <w:b/>
                <w:bCs/>
                <w:sz w:val="28"/>
                <w:szCs w:val="28"/>
              </w:rPr>
            </w:pPr>
            <w:r w:rsidRPr="0080452A">
              <w:rPr>
                <w:rFonts w:ascii="Times New Roman" w:hAnsi="Times New Roman"/>
                <w:b/>
                <w:bCs/>
                <w:sz w:val="28"/>
                <w:szCs w:val="28"/>
              </w:rPr>
              <w:t>Продолжительность отпуска</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1</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 xml:space="preserve">Повар </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14 календарных  дней</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2</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Подсобный рабочий</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7 календарных дней</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3</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 xml:space="preserve">Рабочий по стирке  </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14 календарных  дней</w:t>
            </w:r>
          </w:p>
        </w:tc>
      </w:tr>
      <w:tr w:rsidR="00974B16" w:rsidRPr="0080452A">
        <w:tc>
          <w:tcPr>
            <w:tcW w:w="983" w:type="dxa"/>
          </w:tcPr>
          <w:p w:rsidR="00974B16" w:rsidRPr="0080452A" w:rsidRDefault="00974B16" w:rsidP="00397CC1">
            <w:pPr>
              <w:pStyle w:val="a4"/>
              <w:jc w:val="both"/>
              <w:rPr>
                <w:rFonts w:ascii="Times New Roman" w:hAnsi="Times New Roman"/>
                <w:sz w:val="28"/>
                <w:szCs w:val="28"/>
              </w:rPr>
            </w:pPr>
            <w:r w:rsidRPr="0080452A">
              <w:rPr>
                <w:rFonts w:ascii="Times New Roman" w:hAnsi="Times New Roman"/>
                <w:sz w:val="28"/>
                <w:szCs w:val="28"/>
              </w:rPr>
              <w:t>4</w:t>
            </w:r>
          </w:p>
        </w:tc>
        <w:tc>
          <w:tcPr>
            <w:tcW w:w="5137"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Завхоз</w:t>
            </w:r>
          </w:p>
        </w:tc>
        <w:tc>
          <w:tcPr>
            <w:tcW w:w="3906" w:type="dxa"/>
          </w:tcPr>
          <w:p w:rsidR="00974B16" w:rsidRPr="0080452A" w:rsidRDefault="00974B16" w:rsidP="00397CC1">
            <w:pPr>
              <w:pStyle w:val="a4"/>
              <w:jc w:val="both"/>
              <w:rPr>
                <w:rFonts w:ascii="Times New Roman" w:hAnsi="Times New Roman"/>
                <w:color w:val="FF0000"/>
                <w:sz w:val="28"/>
                <w:szCs w:val="28"/>
              </w:rPr>
            </w:pPr>
            <w:r w:rsidRPr="0080452A">
              <w:rPr>
                <w:rFonts w:ascii="Times New Roman" w:hAnsi="Times New Roman"/>
                <w:color w:val="FF0000"/>
                <w:sz w:val="28"/>
                <w:szCs w:val="28"/>
              </w:rPr>
              <w:t>14 календарных  дней</w:t>
            </w:r>
          </w:p>
        </w:tc>
      </w:tr>
    </w:tbl>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2B651C" w:rsidRDefault="00974B16" w:rsidP="00592DB1">
      <w:pPr>
        <w:jc w:val="both"/>
        <w:rPr>
          <w:rFonts w:ascii="Times New Roman" w:hAnsi="Times New Roman" w:cs="Times New Roman"/>
          <w:b/>
          <w:bCs/>
          <w:sz w:val="28"/>
          <w:szCs w:val="28"/>
        </w:rPr>
      </w:pPr>
      <w:r w:rsidRPr="002B651C">
        <w:rPr>
          <w:rFonts w:ascii="Times New Roman" w:hAnsi="Times New Roman" w:cs="Times New Roman"/>
          <w:b/>
          <w:bCs/>
          <w:sz w:val="28"/>
          <w:szCs w:val="28"/>
        </w:rPr>
        <w:t>По результатам специальной оценки условий труда на рабочих местах.</w:t>
      </w:r>
    </w:p>
    <w:p w:rsidR="00974B16" w:rsidRPr="00592DB1" w:rsidRDefault="00974B16" w:rsidP="00592DB1">
      <w:pPr>
        <w:jc w:val="both"/>
        <w:rPr>
          <w:rFonts w:ascii="Times New Roman" w:hAnsi="Times New Roman" w:cs="Times New Roman"/>
          <w:sz w:val="28"/>
          <w:szCs w:val="28"/>
        </w:rPr>
      </w:pPr>
    </w:p>
    <w:p w:rsidR="00974B16" w:rsidRPr="00621590" w:rsidRDefault="00974B16" w:rsidP="00592DB1">
      <w:pPr>
        <w:jc w:val="both"/>
        <w:rPr>
          <w:rFonts w:ascii="Times New Roman" w:hAnsi="Times New Roman" w:cs="Times New Roman"/>
          <w:sz w:val="28"/>
          <w:szCs w:val="28"/>
        </w:rPr>
      </w:pPr>
      <w:r w:rsidRPr="00621590">
        <w:rPr>
          <w:rFonts w:ascii="Times New Roman" w:hAnsi="Times New Roman" w:cs="Times New Roman"/>
          <w:sz w:val="28"/>
          <w:szCs w:val="28"/>
        </w:rPr>
        <w:t xml:space="preserve">Приложение № 9 </w:t>
      </w:r>
    </w:p>
    <w:p w:rsidR="00974B16" w:rsidRPr="00592DB1" w:rsidRDefault="009F6E70" w:rsidP="00592DB1">
      <w:pPr>
        <w:jc w:val="both"/>
        <w:rPr>
          <w:rFonts w:ascii="Times New Roman" w:hAnsi="Times New Roman" w:cs="Times New Roman"/>
          <w:b/>
          <w:bCs/>
          <w:sz w:val="28"/>
          <w:szCs w:val="28"/>
        </w:rPr>
      </w:pPr>
      <w:r w:rsidRPr="009F6E70">
        <w:rPr>
          <w:rFonts w:ascii="Times New Roman" w:hAnsi="Times New Roman" w:cs="Times New Roman"/>
          <w:b/>
          <w:bCs/>
          <w:noProof/>
          <w:sz w:val="28"/>
          <w:szCs w:val="28"/>
          <w:lang w:eastAsia="ru-RU"/>
        </w:rPr>
        <w:drawing>
          <wp:inline distT="0" distB="0" distL="0" distR="0">
            <wp:extent cx="6300112" cy="4055110"/>
            <wp:effectExtent l="0" t="0" r="5715" b="2540"/>
            <wp:docPr id="14" name="Рисунок 14"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5985"/>
                    <a:stretch/>
                  </pic:blipFill>
                  <pic:spPr bwMode="auto">
                    <a:xfrm>
                      <a:off x="0" y="0"/>
                      <a:ext cx="6300470" cy="4055340"/>
                    </a:xfrm>
                    <a:prstGeom prst="rect">
                      <a:avLst/>
                    </a:prstGeom>
                    <a:noFill/>
                    <a:ln>
                      <a:noFill/>
                    </a:ln>
                    <a:extLst>
                      <a:ext uri="{53640926-AAD7-44D8-BBD7-CCE9431645EC}">
                        <a14:shadowObscured xmlns:a14="http://schemas.microsoft.com/office/drawing/2010/main"/>
                      </a:ext>
                    </a:extLst>
                  </pic:spPr>
                </pic:pic>
              </a:graphicData>
            </a:graphic>
          </wp:inline>
        </w:drawing>
      </w:r>
    </w:p>
    <w:tbl>
      <w:tblPr>
        <w:tblW w:w="0" w:type="auto"/>
        <w:tblInd w:w="-106" w:type="dxa"/>
        <w:tblLook w:val="00A0" w:firstRow="1" w:lastRow="0" w:firstColumn="1" w:lastColumn="0" w:noHBand="0" w:noVBand="0"/>
      </w:tblPr>
      <w:tblGrid>
        <w:gridCol w:w="5061"/>
        <w:gridCol w:w="4510"/>
      </w:tblGrid>
      <w:tr w:rsidR="00974B16" w:rsidRPr="0080452A">
        <w:tc>
          <w:tcPr>
            <w:tcW w:w="5061" w:type="dxa"/>
          </w:tcPr>
          <w:p w:rsidR="00974B16" w:rsidRPr="0080452A" w:rsidRDefault="00974B16" w:rsidP="00592DB1">
            <w:pPr>
              <w:ind w:firstLine="567"/>
              <w:jc w:val="both"/>
              <w:rPr>
                <w:rFonts w:ascii="Times New Roman" w:hAnsi="Times New Roman" w:cs="Times New Roman"/>
                <w:spacing w:val="-10"/>
                <w:sz w:val="24"/>
                <w:szCs w:val="24"/>
              </w:rPr>
            </w:pPr>
          </w:p>
        </w:tc>
        <w:tc>
          <w:tcPr>
            <w:tcW w:w="4510" w:type="dxa"/>
          </w:tcPr>
          <w:p w:rsidR="00974B16" w:rsidRPr="0080452A" w:rsidRDefault="00974B16" w:rsidP="00621590">
            <w:pPr>
              <w:ind w:firstLine="567"/>
              <w:jc w:val="both"/>
              <w:rPr>
                <w:rFonts w:ascii="Times New Roman" w:hAnsi="Times New Roman" w:cs="Times New Roman"/>
                <w:sz w:val="24"/>
                <w:szCs w:val="24"/>
              </w:rPr>
            </w:pPr>
          </w:p>
        </w:tc>
      </w:tr>
    </w:tbl>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Типовые нормы</w:t>
      </w:r>
      <w:r w:rsidRPr="00874DA9">
        <w:rPr>
          <w:rFonts w:ascii="Times New Roman" w:hAnsi="Times New Roman"/>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974B16" w:rsidRPr="00874DA9" w:rsidRDefault="00974B16" w:rsidP="00874DA9">
      <w:pPr>
        <w:pStyle w:val="a4"/>
        <w:jc w:val="center"/>
        <w:rPr>
          <w:rFonts w:ascii="Times New Roman" w:hAnsi="Times New Roman"/>
          <w:b/>
          <w:bCs/>
          <w:sz w:val="28"/>
          <w:szCs w:val="28"/>
        </w:rPr>
      </w:pPr>
      <w:r w:rsidRPr="00874DA9">
        <w:rPr>
          <w:rFonts w:ascii="Times New Roman" w:hAnsi="Times New Roman"/>
          <w:b/>
          <w:bCs/>
          <w:sz w:val="28"/>
          <w:szCs w:val="28"/>
        </w:rPr>
        <w:t>(извлечения)</w:t>
      </w:r>
    </w:p>
    <w:p w:rsidR="00974B16" w:rsidRPr="00592DB1" w:rsidRDefault="00974B16" w:rsidP="00592DB1">
      <w:pPr>
        <w:jc w:val="both"/>
        <w:rPr>
          <w:rFonts w:ascii="Times New Roman" w:hAnsi="Times New Roman" w:cs="Times New Roman"/>
          <w:sz w:val="28"/>
          <w:szCs w:val="28"/>
        </w:rPr>
      </w:pPr>
    </w:p>
    <w:tbl>
      <w:tblPr>
        <w:tblW w:w="96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012"/>
        <w:gridCol w:w="4270"/>
        <w:gridCol w:w="2454"/>
      </w:tblGrid>
      <w:tr w:rsidR="00974B16" w:rsidRPr="0080452A">
        <w:tc>
          <w:tcPr>
            <w:tcW w:w="893"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N п/п</w:t>
            </w:r>
          </w:p>
        </w:tc>
        <w:tc>
          <w:tcPr>
            <w:tcW w:w="1767"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Наименование профессии (должности)</w:t>
            </w:r>
          </w:p>
        </w:tc>
        <w:tc>
          <w:tcPr>
            <w:tcW w:w="4411"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Норма выдачи на год (штуки, пары, комплекты)</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4</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23</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Дворник</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защитнымподноском.                                    Перчатки с полимерным покрытием.</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1 шт.                                               </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пара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32</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Заведующий хозяйством</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6 пар                                        </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48</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Кастелянша</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комплект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60</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Кухонный рабочий</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комплект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До износа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                          по поясам</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115</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Машинист (рабочий) по стирке и ремонту спецодежды</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комплект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Дежурный</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              Дежурные</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122</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Повар</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До износа</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135</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Рабочий по комплексному обслуживанию и ремонту зданий</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пара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6 пар                           12 пар</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До износа                   До износа                    До износа</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163</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Сторож </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пара</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12 пар</w:t>
            </w:r>
          </w:p>
        </w:tc>
      </w:tr>
      <w:tr w:rsidR="00974B16" w:rsidRPr="0080452A">
        <w:tc>
          <w:tcPr>
            <w:tcW w:w="893"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171</w:t>
            </w:r>
          </w:p>
        </w:tc>
        <w:tc>
          <w:tcPr>
            <w:tcW w:w="1767"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Уборщик служебных помещений</w:t>
            </w:r>
          </w:p>
        </w:tc>
        <w:tc>
          <w:tcPr>
            <w:tcW w:w="44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1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                                     6 пар                           12 пар</w:t>
            </w:r>
          </w:p>
        </w:tc>
      </w:tr>
    </w:tbl>
    <w:p w:rsidR="00974B16" w:rsidRPr="00592DB1" w:rsidRDefault="00974B16" w:rsidP="00592DB1">
      <w:pPr>
        <w:jc w:val="both"/>
        <w:rPr>
          <w:rFonts w:ascii="Times New Roman" w:hAnsi="Times New Roman" w:cs="Times New Roman"/>
          <w:b/>
          <w:bCs/>
          <w:color w:val="000080"/>
          <w:sz w:val="28"/>
          <w:szCs w:val="28"/>
        </w:rPr>
      </w:pPr>
    </w:p>
    <w:p w:rsidR="00974B16" w:rsidRPr="00592DB1" w:rsidRDefault="00974B16" w:rsidP="00592DB1">
      <w:pPr>
        <w:jc w:val="both"/>
        <w:rPr>
          <w:rFonts w:ascii="Times New Roman" w:hAnsi="Times New Roman" w:cs="Times New Roman"/>
          <w:b/>
          <w:bCs/>
          <w:sz w:val="28"/>
          <w:szCs w:val="28"/>
        </w:rPr>
      </w:pPr>
      <w:r w:rsidRPr="00592DB1">
        <w:rPr>
          <w:rFonts w:ascii="Times New Roman" w:hAnsi="Times New Roman" w:cs="Times New Roman"/>
          <w:b/>
          <w:bCs/>
          <w:sz w:val="28"/>
          <w:szCs w:val="28"/>
        </w:rPr>
        <w:t>Основание – приложение к приказу Министерства труда и социальной защиты РФ от 9 декабря 2014 года № 997н.</w:t>
      </w:r>
    </w:p>
    <w:p w:rsidR="00974B16" w:rsidRPr="00592DB1" w:rsidRDefault="00974B16" w:rsidP="00592DB1">
      <w:pPr>
        <w:jc w:val="both"/>
        <w:rPr>
          <w:rFonts w:ascii="Times New Roman" w:hAnsi="Times New Roman" w:cs="Times New Roman"/>
          <w:b/>
          <w:bCs/>
          <w:color w:val="000080"/>
          <w:sz w:val="28"/>
          <w:szCs w:val="28"/>
        </w:rPr>
      </w:pPr>
    </w:p>
    <w:p w:rsidR="00974B16" w:rsidRDefault="00974B16" w:rsidP="00592DB1">
      <w:pPr>
        <w:jc w:val="both"/>
        <w:rPr>
          <w:rFonts w:ascii="Times New Roman" w:hAnsi="Times New Roman" w:cs="Times New Roman"/>
          <w:sz w:val="28"/>
          <w:szCs w:val="28"/>
        </w:rPr>
      </w:pPr>
    </w:p>
    <w:p w:rsidR="00974B16" w:rsidRPr="00592DB1" w:rsidRDefault="00974B16" w:rsidP="00592DB1">
      <w:pPr>
        <w:jc w:val="both"/>
        <w:rPr>
          <w:rFonts w:ascii="Times New Roman" w:hAnsi="Times New Roman" w:cs="Times New Roman"/>
          <w:sz w:val="28"/>
          <w:szCs w:val="28"/>
        </w:rPr>
      </w:pPr>
    </w:p>
    <w:tbl>
      <w:tblPr>
        <w:tblW w:w="957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974B16" w:rsidRPr="0080452A">
        <w:tc>
          <w:tcPr>
            <w:tcW w:w="990"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N п/п</w:t>
            </w:r>
          </w:p>
        </w:tc>
        <w:tc>
          <w:tcPr>
            <w:tcW w:w="1715"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Наименование профессии (должности)</w:t>
            </w:r>
          </w:p>
        </w:tc>
        <w:tc>
          <w:tcPr>
            <w:tcW w:w="4356"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Норма выдачи на год (штуки, пары, комплекты)</w:t>
            </w:r>
          </w:p>
        </w:tc>
      </w:tr>
      <w:tr w:rsidR="00974B16" w:rsidRPr="0080452A">
        <w:tc>
          <w:tcPr>
            <w:tcW w:w="990"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1</w:t>
            </w:r>
          </w:p>
        </w:tc>
        <w:tc>
          <w:tcPr>
            <w:tcW w:w="171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356"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25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4</w:t>
            </w:r>
          </w:p>
        </w:tc>
      </w:tr>
      <w:tr w:rsidR="00974B16" w:rsidRPr="0080452A">
        <w:tc>
          <w:tcPr>
            <w:tcW w:w="990"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П.3.1.9.</w:t>
            </w:r>
          </w:p>
        </w:tc>
        <w:tc>
          <w:tcPr>
            <w:tcW w:w="1715"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Младший воспитатель</w:t>
            </w:r>
          </w:p>
        </w:tc>
        <w:tc>
          <w:tcPr>
            <w:tcW w:w="4356" w:type="dxa"/>
          </w:tcPr>
          <w:p w:rsidR="00974B16" w:rsidRPr="0080452A" w:rsidRDefault="00974B16" w:rsidP="00592DB1">
            <w:pPr>
              <w:spacing w:before="100" w:beforeAutospacing="1"/>
              <w:jc w:val="both"/>
              <w:rPr>
                <w:rFonts w:ascii="Times New Roman" w:hAnsi="Times New Roman" w:cs="Times New Roman"/>
                <w:sz w:val="28"/>
                <w:szCs w:val="28"/>
              </w:rPr>
            </w:pPr>
            <w:r w:rsidRPr="0080452A">
              <w:rPr>
                <w:rFonts w:ascii="Times New Roman" w:hAnsi="Times New Roman" w:cs="Times New Roman"/>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Pr>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2 шт.</w:t>
            </w:r>
          </w:p>
          <w:p w:rsidR="00974B16" w:rsidRPr="0080452A" w:rsidRDefault="00974B16" w:rsidP="00592DB1">
            <w:pPr>
              <w:spacing w:before="100" w:beforeAutospacing="1" w:after="100" w:afterAutospacing="1"/>
              <w:jc w:val="both"/>
              <w:rPr>
                <w:rFonts w:ascii="Times New Roman" w:hAnsi="Times New Roman" w:cs="Times New Roman"/>
                <w:sz w:val="28"/>
                <w:szCs w:val="28"/>
              </w:rPr>
            </w:pPr>
            <w:r w:rsidRPr="0080452A">
              <w:rPr>
                <w:rFonts w:ascii="Times New Roman" w:hAnsi="Times New Roman" w:cs="Times New Roman"/>
                <w:sz w:val="28"/>
                <w:szCs w:val="28"/>
              </w:rPr>
              <w:t xml:space="preserve">2 шт.                              2 шт.                            2 шт.                             </w:t>
            </w:r>
          </w:p>
        </w:tc>
      </w:tr>
    </w:tbl>
    <w:p w:rsidR="00974B16" w:rsidRDefault="00974B16" w:rsidP="00592DB1">
      <w:pPr>
        <w:jc w:val="both"/>
        <w:rPr>
          <w:rFonts w:ascii="Times New Roman" w:hAnsi="Times New Roman" w:cs="Times New Roman"/>
          <w:b/>
          <w:bCs/>
          <w:color w:val="26282F"/>
          <w:sz w:val="28"/>
          <w:szCs w:val="28"/>
        </w:rPr>
      </w:pPr>
    </w:p>
    <w:p w:rsidR="00974B16" w:rsidRPr="00592DB1" w:rsidRDefault="00974B16" w:rsidP="00592DB1">
      <w:pPr>
        <w:jc w:val="both"/>
        <w:rPr>
          <w:rFonts w:ascii="Times New Roman" w:hAnsi="Times New Roman" w:cs="Times New Roman"/>
          <w:b/>
          <w:bCs/>
          <w:color w:val="26282F"/>
          <w:sz w:val="28"/>
          <w:szCs w:val="28"/>
        </w:rPr>
      </w:pPr>
      <w:r w:rsidRPr="00592DB1">
        <w:rPr>
          <w:rFonts w:ascii="Times New Roman" w:hAnsi="Times New Roman" w:cs="Times New Roman"/>
          <w:b/>
          <w:bCs/>
          <w:color w:val="26282F"/>
          <w:sz w:val="28"/>
          <w:szCs w:val="28"/>
        </w:rPr>
        <w:t>Основание – СанПиН 1.2.3685 - 21</w:t>
      </w:r>
    </w:p>
    <w:p w:rsidR="00974B16" w:rsidRPr="00592DB1" w:rsidRDefault="00974B16" w:rsidP="00592DB1">
      <w:pPr>
        <w:keepNext/>
        <w:tabs>
          <w:tab w:val="left" w:pos="10490"/>
        </w:tabs>
        <w:ind w:right="524"/>
        <w:jc w:val="both"/>
        <w:outlineLvl w:val="3"/>
        <w:rPr>
          <w:rFonts w:ascii="Times New Roman" w:hAnsi="Times New Roman" w:cs="Times New Roman"/>
          <w:sz w:val="28"/>
          <w:szCs w:val="28"/>
        </w:rPr>
      </w:pPr>
    </w:p>
    <w:p w:rsidR="00974B16" w:rsidRPr="002B651C" w:rsidRDefault="00974B16" w:rsidP="00592DB1">
      <w:pPr>
        <w:jc w:val="both"/>
        <w:rPr>
          <w:rFonts w:ascii="Times New Roman" w:hAnsi="Times New Roman" w:cs="Times New Roman"/>
          <w:b/>
          <w:bCs/>
          <w:color w:val="FF0000"/>
          <w:sz w:val="28"/>
          <w:szCs w:val="28"/>
        </w:rPr>
      </w:pPr>
      <w:r w:rsidRPr="002B651C">
        <w:rPr>
          <w:rFonts w:ascii="Times New Roman" w:hAnsi="Times New Roman" w:cs="Times New Roman"/>
          <w:b/>
          <w:bCs/>
          <w:color w:val="FF0000"/>
          <w:sz w:val="28"/>
          <w:szCs w:val="28"/>
        </w:rPr>
        <w:t>Приложение №10- Положение об условиях оплаты труда работников в МБОУ «</w:t>
      </w:r>
      <w:r>
        <w:rPr>
          <w:rFonts w:ascii="Times New Roman" w:hAnsi="Times New Roman" w:cs="Times New Roman"/>
          <w:b/>
          <w:bCs/>
          <w:color w:val="FF0000"/>
          <w:sz w:val="28"/>
          <w:szCs w:val="28"/>
        </w:rPr>
        <w:t>В</w:t>
      </w:r>
      <w:r w:rsidRPr="002B651C">
        <w:rPr>
          <w:rFonts w:ascii="Times New Roman" w:hAnsi="Times New Roman" w:cs="Times New Roman"/>
          <w:b/>
          <w:bCs/>
          <w:color w:val="FF0000"/>
          <w:sz w:val="28"/>
          <w:szCs w:val="28"/>
        </w:rPr>
        <w:t>С</w:t>
      </w:r>
      <w:r>
        <w:rPr>
          <w:rFonts w:ascii="Times New Roman" w:hAnsi="Times New Roman" w:cs="Times New Roman"/>
          <w:b/>
          <w:bCs/>
          <w:color w:val="FF0000"/>
          <w:sz w:val="28"/>
          <w:szCs w:val="28"/>
        </w:rPr>
        <w:t>ОШ №3</w:t>
      </w:r>
      <w:r w:rsidRPr="002B651C">
        <w:rPr>
          <w:rFonts w:ascii="Times New Roman" w:hAnsi="Times New Roman" w:cs="Times New Roman"/>
          <w:b/>
          <w:bCs/>
          <w:color w:val="FF0000"/>
          <w:sz w:val="28"/>
          <w:szCs w:val="28"/>
        </w:rPr>
        <w:t>».</w:t>
      </w:r>
    </w:p>
    <w:p w:rsidR="00974B16" w:rsidRPr="002B651C" w:rsidRDefault="00974B16" w:rsidP="00592DB1">
      <w:pPr>
        <w:jc w:val="both"/>
        <w:rPr>
          <w:rFonts w:ascii="Times New Roman" w:hAnsi="Times New Roman" w:cs="Times New Roman"/>
          <w:b/>
          <w:bCs/>
          <w:color w:val="FF0000"/>
          <w:sz w:val="28"/>
          <w:szCs w:val="28"/>
        </w:rPr>
      </w:pPr>
      <w:r w:rsidRPr="002B651C">
        <w:rPr>
          <w:rFonts w:ascii="Times New Roman" w:hAnsi="Times New Roman" w:cs="Times New Roman"/>
          <w:b/>
          <w:bCs/>
          <w:color w:val="FF0000"/>
          <w:sz w:val="28"/>
          <w:szCs w:val="28"/>
        </w:rPr>
        <w:t>Приложение №11- Положение о порядке распределения стимулирующих выплат за качество выполняемых работ в МБОУ «</w:t>
      </w:r>
      <w:r>
        <w:rPr>
          <w:rFonts w:ascii="Times New Roman" w:hAnsi="Times New Roman" w:cs="Times New Roman"/>
          <w:b/>
          <w:bCs/>
          <w:color w:val="FF0000"/>
          <w:sz w:val="28"/>
          <w:szCs w:val="28"/>
        </w:rPr>
        <w:t>В</w:t>
      </w:r>
      <w:r w:rsidRPr="002B651C">
        <w:rPr>
          <w:rFonts w:ascii="Times New Roman" w:hAnsi="Times New Roman" w:cs="Times New Roman"/>
          <w:b/>
          <w:bCs/>
          <w:color w:val="FF0000"/>
          <w:sz w:val="28"/>
          <w:szCs w:val="28"/>
        </w:rPr>
        <w:t>СОШ №</w:t>
      </w:r>
      <w:r>
        <w:rPr>
          <w:rFonts w:ascii="Times New Roman" w:hAnsi="Times New Roman" w:cs="Times New Roman"/>
          <w:b/>
          <w:bCs/>
          <w:color w:val="FF0000"/>
          <w:sz w:val="28"/>
          <w:szCs w:val="28"/>
        </w:rPr>
        <w:t>3</w:t>
      </w:r>
      <w:r w:rsidRPr="002B651C">
        <w:rPr>
          <w:rFonts w:ascii="Times New Roman" w:hAnsi="Times New Roman" w:cs="Times New Roman"/>
          <w:b/>
          <w:bCs/>
          <w:color w:val="FF0000"/>
          <w:sz w:val="28"/>
          <w:szCs w:val="28"/>
        </w:rPr>
        <w:t xml:space="preserve">». </w:t>
      </w: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Pr="00592DB1" w:rsidRDefault="00974B16" w:rsidP="00592DB1">
      <w:pPr>
        <w:jc w:val="both"/>
        <w:rPr>
          <w:rFonts w:ascii="Times New Roman" w:hAnsi="Times New Roman" w:cs="Times New Roman"/>
          <w:b/>
          <w:bCs/>
          <w:sz w:val="28"/>
          <w:szCs w:val="28"/>
        </w:rPr>
      </w:pPr>
    </w:p>
    <w:p w:rsidR="00974B16" w:rsidRDefault="00974B16" w:rsidP="00592DB1">
      <w:pPr>
        <w:jc w:val="both"/>
        <w:rPr>
          <w:rFonts w:ascii="Times New Roman" w:hAnsi="Times New Roman" w:cs="Times New Roman"/>
          <w:b/>
          <w:bCs/>
          <w:sz w:val="28"/>
          <w:szCs w:val="28"/>
        </w:rPr>
      </w:pPr>
    </w:p>
    <w:p w:rsidR="00974B16" w:rsidRPr="001B5747" w:rsidRDefault="00974B16" w:rsidP="001B5747">
      <w:pPr>
        <w:jc w:val="right"/>
        <w:rPr>
          <w:rFonts w:ascii="Times New Roman" w:hAnsi="Times New Roman" w:cs="Times New Roman"/>
          <w:sz w:val="28"/>
          <w:szCs w:val="28"/>
        </w:rPr>
      </w:pPr>
      <w:r w:rsidRPr="001B5747">
        <w:rPr>
          <w:rFonts w:ascii="Times New Roman" w:hAnsi="Times New Roman" w:cs="Times New Roman"/>
          <w:sz w:val="28"/>
          <w:szCs w:val="28"/>
        </w:rPr>
        <w:t>Приложение №1</w:t>
      </w:r>
      <w:r>
        <w:rPr>
          <w:rFonts w:ascii="Times New Roman" w:hAnsi="Times New Roman" w:cs="Times New Roman"/>
          <w:sz w:val="28"/>
          <w:szCs w:val="28"/>
        </w:rPr>
        <w:t>2</w:t>
      </w:r>
    </w:p>
    <w:p w:rsidR="00974B16" w:rsidRPr="00592DB1" w:rsidRDefault="00974B16" w:rsidP="00592DB1">
      <w:pPr>
        <w:ind w:right="-2"/>
        <w:jc w:val="both"/>
        <w:rPr>
          <w:rFonts w:ascii="Times New Roman" w:hAnsi="Times New Roman" w:cs="Times New Roman"/>
          <w:b/>
          <w:bCs/>
          <w:sz w:val="28"/>
          <w:szCs w:val="28"/>
        </w:rPr>
      </w:pPr>
    </w:p>
    <w:p w:rsidR="00974B16" w:rsidRPr="00592DB1" w:rsidRDefault="009F6E70" w:rsidP="00EE56D8">
      <w:pPr>
        <w:jc w:val="both"/>
        <w:rPr>
          <w:rFonts w:ascii="Times New Roman" w:hAnsi="Times New Roman" w:cs="Times New Roman"/>
          <w:sz w:val="28"/>
          <w:szCs w:val="28"/>
        </w:rPr>
      </w:pPr>
      <w:r w:rsidRPr="009F6E70">
        <w:rPr>
          <w:rFonts w:ascii="Times New Roman" w:hAnsi="Times New Roman" w:cs="Times New Roman"/>
          <w:noProof/>
          <w:sz w:val="28"/>
          <w:szCs w:val="28"/>
          <w:lang w:eastAsia="ru-RU"/>
        </w:rPr>
        <w:drawing>
          <wp:inline distT="0" distB="0" distL="0" distR="0">
            <wp:extent cx="6300112" cy="4036060"/>
            <wp:effectExtent l="0" t="0" r="5715" b="2540"/>
            <wp:docPr id="15" name="Рисунок 15" descr="F:\ДОКУМЕНТЫ НА САЙТ ШКОЛ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ДОКУМЕНТЫ НА САЙТ ШКОЛЫ\3.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16380"/>
                    <a:stretch/>
                  </pic:blipFill>
                  <pic:spPr bwMode="auto">
                    <a:xfrm>
                      <a:off x="0" y="0"/>
                      <a:ext cx="6300470" cy="4036289"/>
                    </a:xfrm>
                    <a:prstGeom prst="rect">
                      <a:avLst/>
                    </a:prstGeom>
                    <a:noFill/>
                    <a:ln>
                      <a:noFill/>
                    </a:ln>
                    <a:extLst>
                      <a:ext uri="{53640926-AAD7-44D8-BBD7-CCE9431645EC}">
                        <a14:shadowObscured xmlns:a14="http://schemas.microsoft.com/office/drawing/2010/main"/>
                      </a:ext>
                    </a:extLst>
                  </pic:spPr>
                </pic:pic>
              </a:graphicData>
            </a:graphic>
          </wp:inline>
        </w:drawing>
      </w:r>
    </w:p>
    <w:p w:rsidR="00974B16" w:rsidRPr="00592DB1" w:rsidRDefault="00974B16" w:rsidP="00874DA9">
      <w:pPr>
        <w:jc w:val="center"/>
        <w:rPr>
          <w:rFonts w:ascii="Times New Roman" w:hAnsi="Times New Roman" w:cs="Times New Roman"/>
          <w:b/>
          <w:bCs/>
          <w:sz w:val="28"/>
          <w:szCs w:val="28"/>
        </w:rPr>
      </w:pPr>
      <w:r w:rsidRPr="00592DB1">
        <w:rPr>
          <w:rFonts w:ascii="Times New Roman" w:hAnsi="Times New Roman" w:cs="Times New Roman"/>
          <w:b/>
          <w:bCs/>
          <w:sz w:val="28"/>
          <w:szCs w:val="28"/>
        </w:rPr>
        <w:t>Соглашение по охране труда на 2021 год</w:t>
      </w:r>
    </w:p>
    <w:p w:rsidR="00974B16" w:rsidRPr="00EE56D8" w:rsidRDefault="00974B16" w:rsidP="00EE56D8">
      <w:pPr>
        <w:ind w:firstLine="708"/>
        <w:jc w:val="center"/>
        <w:rPr>
          <w:rFonts w:ascii="Times New Roman" w:hAnsi="Times New Roman" w:cs="Times New Roman"/>
          <w:b/>
          <w:bCs/>
          <w:color w:val="FF0000"/>
          <w:sz w:val="28"/>
          <w:szCs w:val="28"/>
        </w:rPr>
      </w:pPr>
      <w:r w:rsidRPr="00592DB1">
        <w:rPr>
          <w:rFonts w:ascii="Times New Roman" w:hAnsi="Times New Roman" w:cs="Times New Roman"/>
          <w:b/>
          <w:bCs/>
          <w:color w:val="FF0000"/>
          <w:sz w:val="28"/>
          <w:szCs w:val="28"/>
        </w:rPr>
        <w:t>(принимается на один год)</w:t>
      </w:r>
    </w:p>
    <w:p w:rsidR="00974B16" w:rsidRPr="00592DB1" w:rsidRDefault="00974B16" w:rsidP="00592DB1">
      <w:pPr>
        <w:jc w:val="both"/>
        <w:rPr>
          <w:rFonts w:ascii="Times New Roman" w:hAnsi="Times New Roman" w:cs="Times New Roman"/>
          <w:sz w:val="28"/>
          <w:szCs w:val="28"/>
        </w:rPr>
      </w:pPr>
      <w:r w:rsidRPr="00592DB1">
        <w:rPr>
          <w:rFonts w:ascii="Times New Roman" w:hAnsi="Times New Roman" w:cs="Times New Roman"/>
          <w:sz w:val="28"/>
          <w:szCs w:val="28"/>
        </w:rPr>
        <w:t xml:space="preserve">   Администрация и профсоюзный комитет муниципального бюджетного общеобразовательного учреждения «</w:t>
      </w:r>
      <w:r>
        <w:rPr>
          <w:rFonts w:ascii="Times New Roman" w:hAnsi="Times New Roman" w:cs="Times New Roman"/>
          <w:sz w:val="28"/>
          <w:szCs w:val="28"/>
        </w:rPr>
        <w:t>ВСОШ №3 Высокогорского муниципального района</w:t>
      </w:r>
      <w:r w:rsidRPr="00592DB1">
        <w:rPr>
          <w:rFonts w:ascii="Times New Roman" w:hAnsi="Times New Roman" w:cs="Times New Roman"/>
          <w:sz w:val="28"/>
          <w:szCs w:val="28"/>
        </w:rPr>
        <w:t>» заключили настоящее соглашение на 2021 год о том, что будут выполнены следующие виды мероприятий по охране труда работников МБОУ:</w:t>
      </w:r>
    </w:p>
    <w:p w:rsidR="00974B16" w:rsidRPr="002B651C" w:rsidRDefault="00974B16" w:rsidP="00592DB1">
      <w:pPr>
        <w:jc w:val="both"/>
        <w:rPr>
          <w:rFonts w:ascii="Times New Roman" w:hAnsi="Times New Roman" w:cs="Times New Roman"/>
          <w:b/>
          <w:bCs/>
          <w:color w:val="FF0000"/>
          <w:sz w:val="28"/>
          <w:szCs w:val="28"/>
        </w:rPr>
      </w:pPr>
      <w:r w:rsidRPr="002B651C">
        <w:rPr>
          <w:rFonts w:ascii="Times New Roman" w:hAnsi="Times New Roman" w:cs="Times New Roman"/>
          <w:b/>
          <w:bCs/>
          <w:color w:val="FF0000"/>
          <w:sz w:val="28"/>
          <w:szCs w:val="28"/>
        </w:rPr>
        <w:t>ОБРАЗЕЦ</w:t>
      </w:r>
    </w:p>
    <w:tbl>
      <w:tblPr>
        <w:tblW w:w="949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Сроквыполнения</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Ответственный за выполнение</w:t>
            </w:r>
          </w:p>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(ФИО и должность)</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1 раз в месяц</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мед.сестра</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Зам. директора по АХЧ, зав. столовой</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август</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Дирекутор, зам. директора по АХЧ, учитель ф/в</w:t>
            </w:r>
          </w:p>
        </w:tc>
      </w:tr>
      <w:tr w:rsidR="00974B16" w:rsidRPr="0080452A">
        <w:trPr>
          <w:trHeight w:val="90"/>
        </w:trPr>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rPr>
            </w:pPr>
            <w:r w:rsidRPr="0080452A">
              <w:rPr>
                <w:rFonts w:ascii="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В течениегода</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8</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Озеленение и благоустройство территории;</w:t>
            </w:r>
          </w:p>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Директор, зам. директора по АХЧ, учителя</w:t>
            </w:r>
          </w:p>
        </w:tc>
      </w:tr>
      <w:tr w:rsidR="00974B16" w:rsidRPr="0080452A">
        <w:tc>
          <w:tcPr>
            <w:tcW w:w="5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sz w:val="28"/>
                <w:szCs w:val="28"/>
                <w:lang w:val="en-US"/>
              </w:rPr>
            </w:pPr>
            <w:r w:rsidRPr="0080452A">
              <w:rPr>
                <w:rFonts w:ascii="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lang w:val="en-US"/>
              </w:rPr>
            </w:pPr>
            <w:r w:rsidRPr="0080452A">
              <w:rPr>
                <w:rFonts w:ascii="Times New Roman" w:hAnsi="Times New Roman" w:cs="Times New Roman"/>
                <w:color w:val="FF0000"/>
                <w:sz w:val="28"/>
                <w:szCs w:val="28"/>
                <w:lang w:val="en-US"/>
              </w:rPr>
              <w:t>постоянно</w:t>
            </w:r>
          </w:p>
        </w:tc>
        <w:tc>
          <w:tcPr>
            <w:tcW w:w="2268" w:type="dxa"/>
            <w:tcBorders>
              <w:top w:val="single" w:sz="4" w:space="0" w:color="auto"/>
              <w:left w:val="single" w:sz="4" w:space="0" w:color="auto"/>
              <w:bottom w:val="single" w:sz="4" w:space="0" w:color="auto"/>
              <w:right w:val="single" w:sz="4" w:space="0" w:color="auto"/>
            </w:tcBorders>
          </w:tcPr>
          <w:p w:rsidR="00974B16" w:rsidRPr="0080452A" w:rsidRDefault="00974B16" w:rsidP="00592DB1">
            <w:pPr>
              <w:jc w:val="both"/>
              <w:rPr>
                <w:rFonts w:ascii="Times New Roman" w:hAnsi="Times New Roman" w:cs="Times New Roman"/>
                <w:color w:val="FF0000"/>
                <w:sz w:val="28"/>
                <w:szCs w:val="28"/>
              </w:rPr>
            </w:pPr>
            <w:r w:rsidRPr="0080452A">
              <w:rPr>
                <w:rFonts w:ascii="Times New Roman" w:hAnsi="Times New Roman" w:cs="Times New Roman"/>
                <w:color w:val="FF0000"/>
                <w:sz w:val="28"/>
                <w:szCs w:val="28"/>
              </w:rPr>
              <w:t xml:space="preserve"> Директор, зам. директора по АХЧ, учителя</w:t>
            </w:r>
          </w:p>
        </w:tc>
      </w:tr>
    </w:tbl>
    <w:p w:rsidR="00974B16" w:rsidRPr="00592DB1" w:rsidRDefault="00974B16" w:rsidP="00592DB1">
      <w:pPr>
        <w:jc w:val="both"/>
        <w:rPr>
          <w:rFonts w:ascii="Times New Roman" w:hAnsi="Times New Roman" w:cs="Times New Roman"/>
          <w:sz w:val="28"/>
          <w:szCs w:val="28"/>
        </w:rPr>
      </w:pPr>
    </w:p>
    <w:p w:rsidR="00974B16" w:rsidRPr="00592DB1" w:rsidRDefault="00974B16" w:rsidP="00874DA9">
      <w:pPr>
        <w:spacing w:after="0" w:line="240" w:lineRule="auto"/>
        <w:jc w:val="both"/>
        <w:rPr>
          <w:rFonts w:ascii="Times New Roman" w:hAnsi="Times New Roman" w:cs="Times New Roman"/>
          <w:sz w:val="28"/>
          <w:szCs w:val="28"/>
        </w:rPr>
      </w:pPr>
    </w:p>
    <w:p w:rsidR="00974B16" w:rsidRPr="00592DB1" w:rsidRDefault="00974B16" w:rsidP="00592DB1">
      <w:pPr>
        <w:pStyle w:val="a4"/>
        <w:jc w:val="both"/>
        <w:rPr>
          <w:rFonts w:ascii="Times New Roman" w:hAnsi="Times New Roman"/>
          <w:b/>
          <w:bCs/>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592DB1" w:rsidRDefault="00974B16" w:rsidP="00592DB1">
      <w:pPr>
        <w:pStyle w:val="a4"/>
        <w:jc w:val="both"/>
        <w:rPr>
          <w:rFonts w:ascii="Times New Roman" w:hAnsi="Times New Roman"/>
          <w:sz w:val="28"/>
          <w:szCs w:val="28"/>
        </w:rPr>
      </w:pPr>
    </w:p>
    <w:p w:rsidR="00974B16" w:rsidRPr="00D3260B" w:rsidRDefault="00974B16" w:rsidP="00944FE6">
      <w:pPr>
        <w:pStyle w:val="a4"/>
        <w:jc w:val="both"/>
      </w:pPr>
    </w:p>
    <w:p w:rsidR="00AE5187" w:rsidRPr="00296334" w:rsidRDefault="00296334" w:rsidP="00AE5187">
      <w:pPr>
        <w:rPr>
          <w:sz w:val="32"/>
          <w:szCs w:val="32"/>
        </w:rPr>
      </w:pPr>
      <w:r>
        <w:rPr>
          <w:noProof/>
          <w:sz w:val="32"/>
          <w:szCs w:val="32"/>
          <w:lang w:eastAsia="ru-RU"/>
        </w:rPr>
        <w:drawing>
          <wp:inline distT="0" distB="0" distL="0" distR="0">
            <wp:extent cx="6300470" cy="8996231"/>
            <wp:effectExtent l="19050" t="0" r="5080" b="0"/>
            <wp:docPr id="2" name="Рисунок 1" descr="D:\CCI3105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CI31052022.jpg"/>
                    <pic:cNvPicPr>
                      <a:picLocks noChangeAspect="1" noChangeArrowheads="1"/>
                    </pic:cNvPicPr>
                  </pic:nvPicPr>
                  <pic:blipFill>
                    <a:blip r:embed="rId25"/>
                    <a:srcRect/>
                    <a:stretch>
                      <a:fillRect/>
                    </a:stretch>
                  </pic:blipFill>
                  <pic:spPr bwMode="auto">
                    <a:xfrm>
                      <a:off x="0" y="0"/>
                      <a:ext cx="6300470" cy="8996231"/>
                    </a:xfrm>
                    <a:prstGeom prst="rect">
                      <a:avLst/>
                    </a:prstGeom>
                    <a:noFill/>
                    <a:ln w="9525">
                      <a:noFill/>
                      <a:miter lim="800000"/>
                      <a:headEnd/>
                      <a:tailEnd/>
                    </a:ln>
                  </pic:spPr>
                </pic:pic>
              </a:graphicData>
            </a:graphic>
          </wp:inline>
        </w:drawing>
      </w:r>
    </w:p>
    <w:p w:rsidR="00AE5187" w:rsidRDefault="00AE5187" w:rsidP="00AE5187">
      <w:pPr>
        <w:rPr>
          <w:rFonts w:ascii="Times New Roman" w:hAnsi="Times New Roman" w:cs="Times New Roman"/>
          <w:b/>
          <w:bCs/>
          <w:sz w:val="28"/>
          <w:szCs w:val="28"/>
        </w:rPr>
      </w:pPr>
    </w:p>
    <w:p w:rsidR="00AE5187" w:rsidRDefault="00AE5187" w:rsidP="00AE5187">
      <w:pPr>
        <w:rPr>
          <w:rFonts w:ascii="Times New Roman" w:hAnsi="Times New Roman" w:cs="Times New Roman"/>
          <w:b/>
          <w:bCs/>
          <w:sz w:val="28"/>
          <w:szCs w:val="28"/>
        </w:rPr>
      </w:pPr>
      <w:r>
        <w:rPr>
          <w:rFonts w:ascii="Times New Roman" w:hAnsi="Times New Roman" w:cs="Times New Roman"/>
          <w:b/>
          <w:bCs/>
          <w:sz w:val="28"/>
          <w:szCs w:val="28"/>
        </w:rPr>
        <w:t xml:space="preserve">ДОПОЛНИТЕЛЬНОЕ </w:t>
      </w:r>
      <w:r w:rsidRPr="001F1B14">
        <w:rPr>
          <w:rFonts w:ascii="Times New Roman" w:hAnsi="Times New Roman" w:cs="Times New Roman"/>
          <w:b/>
          <w:bCs/>
          <w:sz w:val="28"/>
          <w:szCs w:val="28"/>
        </w:rPr>
        <w:t>СОГЛАШЕНИЕ</w:t>
      </w:r>
    </w:p>
    <w:p w:rsidR="00AE5187" w:rsidRPr="001F1B14" w:rsidRDefault="00AE5187" w:rsidP="00AE5187">
      <w:pPr>
        <w:rPr>
          <w:rFonts w:ascii="Times New Roman" w:hAnsi="Times New Roman" w:cs="Times New Roman"/>
          <w:b/>
          <w:bCs/>
          <w:sz w:val="28"/>
          <w:szCs w:val="28"/>
        </w:rPr>
      </w:pPr>
    </w:p>
    <w:p w:rsidR="00AE5187" w:rsidRDefault="00AE5187" w:rsidP="00AE5187">
      <w:pPr>
        <w:widowControl w:val="0"/>
        <w:autoSpaceDE w:val="0"/>
        <w:autoSpaceDN w:val="0"/>
        <w:adjustRightInd w:val="0"/>
        <w:jc w:val="both"/>
        <w:rPr>
          <w:rFonts w:ascii="Times New Roman" w:hAnsi="Times New Roman"/>
          <w:bCs/>
          <w:sz w:val="28"/>
          <w:szCs w:val="28"/>
        </w:rPr>
      </w:pPr>
      <w:r>
        <w:rPr>
          <w:rFonts w:ascii="Times New Roman" w:hAnsi="Times New Roman"/>
          <w:bCs/>
          <w:sz w:val="28"/>
          <w:szCs w:val="28"/>
        </w:rPr>
        <w:t xml:space="preserve">        Стороны договорились внести следующие изменения и дополнения в коллективный договор между МБОУ «Озёрная  средняя общеобразовательная школа Высокогорского муниципального района РТ» работодатель в лице его представителя директора школы Дирзизовой Г.М и первичной профсоюзной организацией МБОУ «Озёрная  средняя общеобразовательная школа Высокогорского муниципального района РТ» в лице председателя профсоюза Абдуллиной В.И.</w:t>
      </w:r>
    </w:p>
    <w:p w:rsidR="00AE5187" w:rsidRPr="00565F3C" w:rsidRDefault="00AE5187" w:rsidP="00AE5187">
      <w:pPr>
        <w:widowControl w:val="0"/>
        <w:autoSpaceDE w:val="0"/>
        <w:autoSpaceDN w:val="0"/>
        <w:adjustRightInd w:val="0"/>
        <w:jc w:val="both"/>
        <w:rPr>
          <w:rFonts w:ascii="Times New Roman" w:hAnsi="Times New Roman" w:cs="Times New Roman"/>
          <w:sz w:val="28"/>
          <w:szCs w:val="28"/>
          <w:lang w:eastAsia="ru-RU"/>
        </w:rPr>
      </w:pPr>
    </w:p>
    <w:p w:rsidR="00AE5187" w:rsidRPr="00565F3C" w:rsidRDefault="00AE5187" w:rsidP="00AE5187">
      <w:pPr>
        <w:jc w:val="both"/>
        <w:rPr>
          <w:rFonts w:ascii="Times New Roman" w:hAnsi="Times New Roman" w:cs="Times New Roman"/>
          <w:sz w:val="28"/>
          <w:szCs w:val="28"/>
        </w:rPr>
      </w:pPr>
      <w:r w:rsidRPr="00565F3C">
        <w:rPr>
          <w:rFonts w:ascii="Times New Roman" w:hAnsi="Times New Roman" w:cs="Times New Roman"/>
          <w:b/>
          <w:sz w:val="28"/>
          <w:szCs w:val="28"/>
        </w:rPr>
        <w:tab/>
      </w:r>
      <w:r w:rsidRPr="00565F3C">
        <w:rPr>
          <w:rFonts w:ascii="Times New Roman" w:hAnsi="Times New Roman" w:cs="Times New Roman"/>
          <w:sz w:val="28"/>
          <w:szCs w:val="28"/>
        </w:rPr>
        <w:t>в раздел</w:t>
      </w:r>
      <w:r w:rsidRPr="00872910">
        <w:rPr>
          <w:rFonts w:ascii="Times New Roman" w:hAnsi="Times New Roman" w:cs="Times New Roman"/>
          <w:sz w:val="28"/>
          <w:szCs w:val="28"/>
        </w:rPr>
        <w:t>е</w:t>
      </w:r>
      <w:r>
        <w:rPr>
          <w:rFonts w:ascii="Times New Roman" w:hAnsi="Times New Roman" w:cs="Times New Roman"/>
          <w:sz w:val="28"/>
          <w:szCs w:val="28"/>
        </w:rPr>
        <w:t xml:space="preserve"> </w:t>
      </w:r>
      <w:r w:rsidRPr="00565F3C">
        <w:rPr>
          <w:rFonts w:ascii="Times New Roman" w:hAnsi="Times New Roman" w:cs="Times New Roman"/>
          <w:sz w:val="28"/>
          <w:szCs w:val="28"/>
          <w:lang w:val="en-US"/>
        </w:rPr>
        <w:t>I</w:t>
      </w:r>
      <w:r w:rsidRPr="00565F3C">
        <w:rPr>
          <w:rFonts w:ascii="Times New Roman" w:hAnsi="Times New Roman" w:cs="Times New Roman"/>
          <w:sz w:val="28"/>
          <w:szCs w:val="28"/>
        </w:rPr>
        <w:t>:</w:t>
      </w:r>
    </w:p>
    <w:p w:rsidR="00AE5187" w:rsidRPr="00565F3C" w:rsidRDefault="00AE5187" w:rsidP="00AE5187">
      <w:pPr>
        <w:ind w:firstLine="709"/>
        <w:jc w:val="both"/>
        <w:rPr>
          <w:rFonts w:ascii="Times New Roman" w:hAnsi="Times New Roman" w:cs="Times New Roman"/>
          <w:sz w:val="28"/>
          <w:szCs w:val="28"/>
        </w:rPr>
      </w:pPr>
      <w:r w:rsidRPr="00565F3C">
        <w:rPr>
          <w:rFonts w:ascii="Times New Roman" w:hAnsi="Times New Roman" w:cs="Times New Roman"/>
          <w:sz w:val="28"/>
          <w:szCs w:val="28"/>
        </w:rPr>
        <w:t xml:space="preserve">абзац второй пункта 1.5 изложить в следующей редакции: </w:t>
      </w:r>
    </w:p>
    <w:p w:rsidR="00AE5187" w:rsidRPr="00565F3C" w:rsidRDefault="00AE5187" w:rsidP="00AE5187">
      <w:pPr>
        <w:ind w:firstLine="709"/>
        <w:jc w:val="both"/>
        <w:rPr>
          <w:rFonts w:ascii="Times New Roman" w:hAnsi="Times New Roman" w:cs="Times New Roman"/>
          <w:color w:val="000000"/>
          <w:sz w:val="28"/>
          <w:szCs w:val="28"/>
          <w:lang w:eastAsia="ru-RU"/>
        </w:rPr>
      </w:pPr>
      <w:r>
        <w:rPr>
          <w:rFonts w:ascii="Times New Roman" w:hAnsi="Times New Roman" w:cs="Times New Roman"/>
          <w:bCs/>
          <w:sz w:val="28"/>
          <w:szCs w:val="28"/>
          <w:lang w:eastAsia="ru-RU"/>
        </w:rPr>
        <w:t>«</w:t>
      </w:r>
      <w:r w:rsidRPr="00565F3C">
        <w:rPr>
          <w:rFonts w:ascii="Times New Roman" w:hAnsi="Times New Roman" w:cs="Times New Roman"/>
          <w:bCs/>
          <w:sz w:val="28"/>
          <w:szCs w:val="28"/>
          <w:lang w:eastAsia="ru-RU"/>
        </w:rPr>
        <w:t>-</w:t>
      </w:r>
      <w:r w:rsidRPr="00BB1012">
        <w:rPr>
          <w:rFonts w:ascii="Times New Roman" w:hAnsi="Times New Roman" w:cs="Times New Roman"/>
          <w:bCs/>
          <w:sz w:val="28"/>
          <w:szCs w:val="28"/>
        </w:rPr>
        <w:t>Территориальн</w:t>
      </w:r>
      <w:r>
        <w:rPr>
          <w:rFonts w:ascii="Times New Roman" w:hAnsi="Times New Roman" w:cs="Times New Roman"/>
          <w:bCs/>
          <w:sz w:val="28"/>
          <w:szCs w:val="28"/>
        </w:rPr>
        <w:t>ая</w:t>
      </w:r>
      <w:r w:rsidRPr="00BB1012">
        <w:rPr>
          <w:rFonts w:ascii="Times New Roman" w:hAnsi="Times New Roman" w:cs="Times New Roman"/>
          <w:bCs/>
          <w:sz w:val="28"/>
          <w:szCs w:val="28"/>
        </w:rPr>
        <w:t xml:space="preserve"> организаци</w:t>
      </w:r>
      <w:r>
        <w:rPr>
          <w:rFonts w:ascii="Times New Roman" w:hAnsi="Times New Roman" w:cs="Times New Roman"/>
          <w:bCs/>
          <w:sz w:val="28"/>
          <w:szCs w:val="28"/>
        </w:rPr>
        <w:t>я</w:t>
      </w:r>
      <w:r w:rsidRPr="00BB1012">
        <w:rPr>
          <w:rFonts w:ascii="Times New Roman" w:hAnsi="Times New Roman" w:cs="Times New Roman"/>
          <w:bCs/>
          <w:sz w:val="28"/>
          <w:szCs w:val="28"/>
        </w:rPr>
        <w:t xml:space="preserve"> Профессионального союза работников народного образования и науки Российской Федерации Высокогорского района Татарстана</w:t>
      </w:r>
      <w:r w:rsidRPr="00565F3C">
        <w:rPr>
          <w:rFonts w:ascii="Times New Roman" w:hAnsi="Times New Roman" w:cs="Times New Roman"/>
          <w:sz w:val="28"/>
          <w:szCs w:val="28"/>
          <w:lang w:eastAsia="ru-RU"/>
        </w:rPr>
        <w:t xml:space="preserve"> (далее – </w:t>
      </w:r>
      <w:r>
        <w:rPr>
          <w:rFonts w:ascii="Times New Roman" w:hAnsi="Times New Roman" w:cs="Times New Roman"/>
          <w:sz w:val="28"/>
          <w:szCs w:val="28"/>
          <w:lang w:eastAsia="ru-RU"/>
        </w:rPr>
        <w:t>Совет профсоюзных организаций), являющая</w:t>
      </w:r>
      <w:r w:rsidRPr="00565F3C">
        <w:rPr>
          <w:rFonts w:ascii="Times New Roman" w:hAnsi="Times New Roman" w:cs="Times New Roman"/>
          <w:sz w:val="28"/>
          <w:szCs w:val="28"/>
          <w:lang w:eastAsia="ru-RU"/>
        </w:rPr>
        <w:t xml:space="preserve">ся </w:t>
      </w:r>
      <w:r w:rsidRPr="00565F3C">
        <w:rPr>
          <w:rFonts w:ascii="Times New Roman" w:hAnsi="Times New Roman" w:cs="Times New Roman"/>
          <w:color w:val="000000"/>
          <w:sz w:val="28"/>
          <w:szCs w:val="28"/>
          <w:lang w:eastAsia="ru-RU"/>
        </w:rPr>
        <w:t xml:space="preserve">полномочным представителем работников образовательных организаций </w:t>
      </w:r>
      <w:r>
        <w:rPr>
          <w:rFonts w:ascii="Times New Roman" w:hAnsi="Times New Roman" w:cs="Times New Roman"/>
          <w:color w:val="000000"/>
          <w:sz w:val="28"/>
          <w:szCs w:val="28"/>
          <w:lang w:eastAsia="ru-RU"/>
        </w:rPr>
        <w:t xml:space="preserve">Высокогорского муниципального района </w:t>
      </w:r>
      <w:r w:rsidRPr="00565F3C">
        <w:rPr>
          <w:rFonts w:ascii="Times New Roman" w:hAnsi="Times New Roman" w:cs="Times New Roman"/>
          <w:color w:val="000000"/>
          <w:sz w:val="28"/>
          <w:szCs w:val="28"/>
          <w:lang w:eastAsia="ru-RU"/>
        </w:rPr>
        <w:t xml:space="preserve"> (далее - работники)</w:t>
      </w:r>
      <w:r>
        <w:rPr>
          <w:rFonts w:ascii="Times New Roman" w:hAnsi="Times New Roman" w:cs="Times New Roman"/>
          <w:color w:val="000000"/>
          <w:sz w:val="28"/>
          <w:szCs w:val="28"/>
          <w:lang w:eastAsia="ru-RU"/>
        </w:rPr>
        <w:t>»</w:t>
      </w:r>
      <w:r w:rsidRPr="00565F3C">
        <w:rPr>
          <w:rFonts w:ascii="Times New Roman" w:hAnsi="Times New Roman" w:cs="Times New Roman"/>
          <w:color w:val="000000"/>
          <w:sz w:val="28"/>
          <w:szCs w:val="28"/>
          <w:lang w:eastAsia="ru-RU"/>
        </w:rPr>
        <w:t>;</w:t>
      </w:r>
    </w:p>
    <w:p w:rsidR="00AE5187"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sz w:val="28"/>
          <w:szCs w:val="28"/>
          <w:lang w:eastAsia="ru-RU"/>
        </w:rPr>
        <w:t>в раздел</w:t>
      </w:r>
      <w:r w:rsidRPr="000F79BF">
        <w:rPr>
          <w:rFonts w:ascii="Times New Roman" w:hAnsi="Times New Roman" w:cs="Times New Roman"/>
          <w:sz w:val="28"/>
          <w:szCs w:val="28"/>
          <w:lang w:eastAsia="ru-RU"/>
        </w:rPr>
        <w:t>е</w:t>
      </w:r>
      <w:r>
        <w:rPr>
          <w:rFonts w:ascii="Times New Roman" w:hAnsi="Times New Roman" w:cs="Times New Roman"/>
          <w:sz w:val="28"/>
          <w:szCs w:val="28"/>
          <w:lang w:eastAsia="ru-RU"/>
        </w:rPr>
        <w:t xml:space="preserve"> </w:t>
      </w:r>
      <w:r w:rsidRPr="00565F3C">
        <w:rPr>
          <w:rFonts w:ascii="Times New Roman" w:hAnsi="Times New Roman" w:cs="Times New Roman"/>
          <w:sz w:val="28"/>
          <w:szCs w:val="28"/>
          <w:lang w:val="en-US" w:eastAsia="ru-RU"/>
        </w:rPr>
        <w:t>V</w:t>
      </w:r>
      <w:r w:rsidRPr="00565F3C">
        <w:rPr>
          <w:rFonts w:ascii="Times New Roman" w:hAnsi="Times New Roman" w:cs="Times New Roman"/>
          <w:sz w:val="28"/>
          <w:szCs w:val="28"/>
          <w:lang w:eastAsia="ru-RU"/>
        </w:rPr>
        <w:t>:</w:t>
      </w:r>
    </w:p>
    <w:p w:rsidR="00AE5187" w:rsidRPr="009D3539" w:rsidRDefault="00AE5187" w:rsidP="00AE5187">
      <w:pPr>
        <w:ind w:firstLine="708"/>
        <w:jc w:val="both"/>
        <w:rPr>
          <w:rFonts w:ascii="Times New Roman" w:hAnsi="Times New Roman" w:cs="Times New Roman"/>
          <w:sz w:val="28"/>
          <w:szCs w:val="28"/>
        </w:rPr>
      </w:pPr>
      <w:r w:rsidRPr="009D3539">
        <w:rPr>
          <w:rFonts w:ascii="Times New Roman" w:hAnsi="Times New Roman" w:cs="Times New Roman"/>
          <w:bCs/>
          <w:sz w:val="28"/>
          <w:szCs w:val="28"/>
          <w:lang w:eastAsia="ru-RU"/>
        </w:rPr>
        <w:t>пункт 5.1.1</w:t>
      </w:r>
      <w:r>
        <w:rPr>
          <w:rFonts w:ascii="Times New Roman" w:hAnsi="Times New Roman" w:cs="Times New Roman"/>
          <w:bCs/>
          <w:sz w:val="28"/>
          <w:szCs w:val="28"/>
          <w:lang w:eastAsia="ru-RU"/>
        </w:rPr>
        <w:t>0</w:t>
      </w:r>
      <w:r w:rsidRPr="009D3539">
        <w:rPr>
          <w:rFonts w:ascii="Times New Roman" w:hAnsi="Times New Roman" w:cs="Times New Roman"/>
          <w:bCs/>
          <w:sz w:val="28"/>
          <w:szCs w:val="28"/>
          <w:lang w:eastAsia="ru-RU"/>
        </w:rPr>
        <w:t xml:space="preserve"> дополнить абзацем следующего содержания:</w:t>
      </w:r>
    </w:p>
    <w:p w:rsidR="00AE5187" w:rsidRPr="00565F3C" w:rsidRDefault="00AE5187" w:rsidP="00AE5187">
      <w:pPr>
        <w:ind w:firstLine="709"/>
        <w:jc w:val="both"/>
        <w:rPr>
          <w:rFonts w:ascii="Times New Roman" w:hAnsi="Times New Roman" w:cs="Times New Roman"/>
          <w:sz w:val="28"/>
          <w:szCs w:val="28"/>
          <w:lang w:eastAsia="ru-RU"/>
        </w:rPr>
      </w:pPr>
      <w:r w:rsidRPr="009D3539">
        <w:rPr>
          <w:rFonts w:ascii="Times New Roman" w:hAnsi="Times New Roman" w:cs="Times New Roman"/>
          <w:sz w:val="28"/>
          <w:szCs w:val="28"/>
        </w:rPr>
        <w:t xml:space="preserve">«Осуществлять временный перевод на режим дистанционной работы при реализации мер по обеспечению вакцинации против </w:t>
      </w:r>
      <w:r w:rsidRPr="009D3539">
        <w:rPr>
          <w:rFonts w:ascii="Times New Roman" w:hAnsi="Times New Roman" w:cs="Times New Roman"/>
          <w:sz w:val="28"/>
          <w:szCs w:val="28"/>
          <w:lang w:val="en-US"/>
        </w:rPr>
        <w:t>COVID</w:t>
      </w:r>
      <w:r>
        <w:rPr>
          <w:rFonts w:ascii="Times New Roman" w:hAnsi="Times New Roman" w:cs="Times New Roman"/>
          <w:sz w:val="28"/>
          <w:szCs w:val="28"/>
        </w:rPr>
        <w:t xml:space="preserve"> - 19»;</w:t>
      </w:r>
    </w:p>
    <w:p w:rsidR="00AE5187" w:rsidRPr="00565F3C"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bCs/>
          <w:sz w:val="28"/>
          <w:szCs w:val="28"/>
          <w:lang w:eastAsia="ru-RU"/>
        </w:rPr>
        <w:t xml:space="preserve">абзац </w:t>
      </w:r>
      <w:r>
        <w:rPr>
          <w:rFonts w:ascii="Times New Roman" w:hAnsi="Times New Roman" w:cs="Times New Roman"/>
          <w:bCs/>
          <w:sz w:val="28"/>
          <w:szCs w:val="28"/>
          <w:lang w:eastAsia="ru-RU"/>
        </w:rPr>
        <w:t>четвертый</w:t>
      </w:r>
      <w:r w:rsidRPr="00565F3C">
        <w:rPr>
          <w:rFonts w:ascii="Times New Roman" w:hAnsi="Times New Roman" w:cs="Times New Roman"/>
          <w:bCs/>
          <w:sz w:val="28"/>
          <w:szCs w:val="28"/>
          <w:lang w:eastAsia="ru-RU"/>
        </w:rPr>
        <w:t xml:space="preserve"> пункта </w:t>
      </w:r>
      <w:r w:rsidRPr="00565F3C">
        <w:rPr>
          <w:rFonts w:ascii="Times New Roman" w:hAnsi="Times New Roman" w:cs="Times New Roman"/>
          <w:sz w:val="28"/>
          <w:szCs w:val="28"/>
          <w:lang w:eastAsia="ru-RU"/>
        </w:rPr>
        <w:t>5.1</w:t>
      </w:r>
      <w:r>
        <w:rPr>
          <w:rFonts w:ascii="Times New Roman" w:hAnsi="Times New Roman" w:cs="Times New Roman"/>
          <w:sz w:val="28"/>
          <w:szCs w:val="28"/>
          <w:lang w:eastAsia="ru-RU"/>
        </w:rPr>
        <w:t>4</w:t>
      </w:r>
      <w:r w:rsidRPr="00565F3C">
        <w:rPr>
          <w:rFonts w:ascii="Times New Roman" w:hAnsi="Times New Roman" w:cs="Times New Roman"/>
          <w:sz w:val="28"/>
          <w:szCs w:val="28"/>
          <w:lang w:eastAsia="ru-RU"/>
        </w:rPr>
        <w:t xml:space="preserve"> изложить в следующей редакции</w:t>
      </w:r>
      <w:r>
        <w:rPr>
          <w:rFonts w:ascii="Times New Roman" w:hAnsi="Times New Roman" w:cs="Times New Roman"/>
          <w:sz w:val="28"/>
          <w:szCs w:val="28"/>
          <w:lang w:eastAsia="ru-RU"/>
        </w:rPr>
        <w:t>:</w:t>
      </w:r>
    </w:p>
    <w:p w:rsidR="00AE5187" w:rsidRPr="00565F3C" w:rsidRDefault="00AE5187" w:rsidP="00AE5187">
      <w:pPr>
        <w:ind w:firstLine="709"/>
        <w:jc w:val="both"/>
        <w:rPr>
          <w:rFonts w:ascii="Times New Roman" w:hAnsi="Times New Roman" w:cs="Times New Roman"/>
          <w:i/>
          <w:iCs/>
          <w:color w:val="000000"/>
          <w:sz w:val="28"/>
          <w:szCs w:val="28"/>
          <w:lang w:eastAsia="ru-RU"/>
        </w:rPr>
      </w:pPr>
      <w:r>
        <w:rPr>
          <w:rFonts w:ascii="Times New Roman" w:hAnsi="Times New Roman" w:cs="Times New Roman"/>
          <w:color w:val="000000"/>
          <w:sz w:val="28"/>
          <w:szCs w:val="28"/>
          <w:lang w:eastAsia="ru-RU"/>
        </w:rPr>
        <w:t>«</w:t>
      </w:r>
      <w:r w:rsidRPr="00565F3C">
        <w:rPr>
          <w:rFonts w:ascii="Times New Roman" w:hAnsi="Times New Roman" w:cs="Times New Roman"/>
          <w:color w:val="000000"/>
          <w:sz w:val="28"/>
          <w:szCs w:val="28"/>
          <w:lang w:eastAsia="ru-RU"/>
        </w:rPr>
        <w:t>Инвалидам предоставляется ежегодный отпуск не менее 30 календарных дней (</w:t>
      </w:r>
      <w:r w:rsidRPr="00565F3C">
        <w:rPr>
          <w:rFonts w:ascii="Times New Roman" w:hAnsi="Times New Roman" w:cs="Times New Roman"/>
          <w:iCs/>
          <w:color w:val="000000"/>
          <w:sz w:val="28"/>
          <w:szCs w:val="28"/>
          <w:lang w:eastAsia="ru-RU"/>
        </w:rPr>
        <w:t>ст. 92 ТК РФ, ст.23 Федерального закона от 24 ноября 1995 года № 181-ФЗ «О социальной защите инва</w:t>
      </w:r>
      <w:r>
        <w:rPr>
          <w:rFonts w:ascii="Times New Roman" w:hAnsi="Times New Roman" w:cs="Times New Roman"/>
          <w:iCs/>
          <w:color w:val="000000"/>
          <w:sz w:val="28"/>
          <w:szCs w:val="28"/>
          <w:lang w:eastAsia="ru-RU"/>
        </w:rPr>
        <w:t>лидов в Российской Федерации»).»;</w:t>
      </w:r>
    </w:p>
    <w:p w:rsidR="00AE5187" w:rsidRPr="00565F3C" w:rsidRDefault="00AE5187" w:rsidP="00AE5187">
      <w:pPr>
        <w:ind w:firstLine="709"/>
        <w:jc w:val="both"/>
        <w:rPr>
          <w:rFonts w:ascii="Times New Roman" w:hAnsi="Times New Roman" w:cs="Times New Roman"/>
          <w:bCs/>
          <w:sz w:val="28"/>
          <w:szCs w:val="28"/>
          <w:lang w:eastAsia="ru-RU"/>
        </w:rPr>
      </w:pPr>
      <w:r>
        <w:rPr>
          <w:rFonts w:ascii="Times New Roman" w:hAnsi="Times New Roman" w:cs="Times New Roman"/>
          <w:sz w:val="28"/>
          <w:szCs w:val="28"/>
          <w:lang w:eastAsia="ru-RU"/>
        </w:rPr>
        <w:t>пункт 5.14</w:t>
      </w:r>
      <w:r w:rsidRPr="00565F3C">
        <w:rPr>
          <w:rFonts w:ascii="Times New Roman" w:hAnsi="Times New Roman" w:cs="Times New Roman"/>
          <w:sz w:val="28"/>
          <w:szCs w:val="28"/>
          <w:lang w:eastAsia="ru-RU"/>
        </w:rPr>
        <w:t>.1 дополнить абзацем следующего содержания</w:t>
      </w:r>
      <w:r w:rsidRPr="00565F3C">
        <w:rPr>
          <w:rFonts w:ascii="Times New Roman" w:hAnsi="Times New Roman" w:cs="Times New Roman"/>
          <w:bCs/>
          <w:sz w:val="28"/>
          <w:szCs w:val="28"/>
          <w:lang w:eastAsia="ru-RU"/>
        </w:rPr>
        <w:t>:</w:t>
      </w:r>
    </w:p>
    <w:p w:rsidR="00AE5187" w:rsidRPr="00565F3C" w:rsidRDefault="00AE5187" w:rsidP="00AE5187">
      <w:pPr>
        <w:ind w:firstLine="709"/>
        <w:jc w:val="both"/>
        <w:rPr>
          <w:rFonts w:ascii="Times New Roman" w:hAnsi="Times New Roman" w:cs="Times New Roman"/>
          <w:color w:val="000000"/>
          <w:sz w:val="28"/>
          <w:szCs w:val="28"/>
          <w:lang w:eastAsia="ru-RU"/>
        </w:rPr>
      </w:pPr>
      <w:r w:rsidRPr="00565F3C">
        <w:rPr>
          <w:rFonts w:ascii="Times New Roman" w:hAnsi="Times New Roman" w:cs="Times New Roman"/>
          <w:color w:val="000000"/>
          <w:sz w:val="28"/>
          <w:szCs w:val="28"/>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r>
        <w:rPr>
          <w:rFonts w:ascii="Times New Roman" w:hAnsi="Times New Roman" w:cs="Times New Roman"/>
          <w:color w:val="000000"/>
          <w:sz w:val="28"/>
          <w:szCs w:val="28"/>
          <w:lang w:eastAsia="ru-RU"/>
        </w:rPr>
        <w:t>;</w:t>
      </w:r>
    </w:p>
    <w:p w:rsidR="00AE5187" w:rsidRPr="00565F3C" w:rsidRDefault="00AE5187" w:rsidP="00AE5187">
      <w:pPr>
        <w:ind w:firstLine="709"/>
        <w:jc w:val="both"/>
        <w:rPr>
          <w:rFonts w:ascii="Times New Roman" w:hAnsi="Times New Roman" w:cs="Times New Roman"/>
          <w:sz w:val="28"/>
          <w:szCs w:val="28"/>
          <w:lang w:eastAsia="ru-RU"/>
        </w:rPr>
      </w:pPr>
      <w:r>
        <w:rPr>
          <w:rFonts w:ascii="Times New Roman" w:hAnsi="Times New Roman" w:cs="Times New Roman"/>
          <w:bCs/>
          <w:sz w:val="28"/>
          <w:szCs w:val="28"/>
          <w:lang w:eastAsia="ru-RU"/>
        </w:rPr>
        <w:t>дополнить пунктом 5.20</w:t>
      </w:r>
      <w:r w:rsidRPr="00565F3C">
        <w:rPr>
          <w:rFonts w:ascii="Times New Roman" w:hAnsi="Times New Roman" w:cs="Times New Roman"/>
          <w:sz w:val="28"/>
          <w:szCs w:val="28"/>
          <w:lang w:eastAsia="ru-RU"/>
        </w:rPr>
        <w:t xml:space="preserve"> следующего содержания:</w:t>
      </w:r>
    </w:p>
    <w:p w:rsidR="00AE5187" w:rsidRPr="00565F3C" w:rsidRDefault="00AE5187" w:rsidP="00AE5187">
      <w:pPr>
        <w:tabs>
          <w:tab w:val="left" w:pos="1701"/>
        </w:tabs>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«5.20</w:t>
      </w:r>
      <w:r w:rsidRPr="00565F3C">
        <w:rPr>
          <w:rFonts w:ascii="Times New Roman" w:hAnsi="Times New Roman" w:cs="Times New Roman"/>
          <w:sz w:val="28"/>
          <w:szCs w:val="28"/>
          <w:lang w:eastAsia="ru-RU"/>
        </w:rPr>
        <w:t xml:space="preserve">.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работнику, имеющему двух и более детей в возрасте до четырнадцати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w:t>
      </w:r>
    </w:p>
    <w:p w:rsidR="00AE5187" w:rsidRPr="00565F3C"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sz w:val="28"/>
          <w:szCs w:val="28"/>
          <w:lang w:eastAsia="ru-RU"/>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w:t>
      </w:r>
    </w:p>
    <w:p w:rsidR="00AE5187" w:rsidRPr="00565F3C"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sz w:val="28"/>
          <w:szCs w:val="28"/>
          <w:lang w:eastAsia="ru-RU"/>
        </w:rPr>
        <w:t>Перенесение отпуска на следующий рабочий год не допускается.»;</w:t>
      </w:r>
    </w:p>
    <w:p w:rsidR="00AE5187" w:rsidRDefault="00AE5187" w:rsidP="00AE5187">
      <w:pPr>
        <w:ind w:firstLine="709"/>
        <w:jc w:val="both"/>
        <w:rPr>
          <w:rFonts w:ascii="Times New Roman" w:hAnsi="Times New Roman" w:cs="Times New Roman"/>
          <w:sz w:val="28"/>
          <w:szCs w:val="28"/>
          <w:lang w:eastAsia="ru-RU"/>
        </w:rPr>
      </w:pPr>
    </w:p>
    <w:p w:rsidR="00AE5187" w:rsidRDefault="00AE5187" w:rsidP="00AE5187">
      <w:pPr>
        <w:ind w:firstLine="709"/>
        <w:jc w:val="both"/>
        <w:rPr>
          <w:rFonts w:ascii="Times New Roman" w:hAnsi="Times New Roman" w:cs="Times New Roman"/>
          <w:sz w:val="28"/>
          <w:szCs w:val="28"/>
          <w:lang w:eastAsia="ru-RU"/>
        </w:rPr>
      </w:pPr>
    </w:p>
    <w:p w:rsidR="00AE5187" w:rsidRDefault="00AE5187" w:rsidP="00AE5187">
      <w:pPr>
        <w:ind w:firstLine="709"/>
        <w:jc w:val="both"/>
        <w:rPr>
          <w:rFonts w:ascii="Times New Roman" w:hAnsi="Times New Roman" w:cs="Times New Roman"/>
          <w:sz w:val="28"/>
          <w:szCs w:val="28"/>
          <w:lang w:eastAsia="ru-RU"/>
        </w:rPr>
      </w:pPr>
    </w:p>
    <w:p w:rsidR="00AE5187" w:rsidRPr="00565F3C"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sz w:val="28"/>
          <w:szCs w:val="28"/>
          <w:lang w:eastAsia="ru-RU"/>
        </w:rPr>
        <w:t>В раздел</w:t>
      </w:r>
      <w:r w:rsidRPr="00B472D1">
        <w:rPr>
          <w:rFonts w:ascii="Times New Roman" w:hAnsi="Times New Roman" w:cs="Times New Roman"/>
          <w:sz w:val="28"/>
          <w:szCs w:val="28"/>
          <w:lang w:eastAsia="ru-RU"/>
        </w:rPr>
        <w:t>е</w:t>
      </w:r>
      <w:r w:rsidRPr="00565F3C">
        <w:rPr>
          <w:rFonts w:ascii="Times New Roman" w:hAnsi="Times New Roman" w:cs="Times New Roman"/>
          <w:sz w:val="28"/>
          <w:szCs w:val="28"/>
          <w:lang w:val="en-US" w:eastAsia="ru-RU"/>
        </w:rPr>
        <w:t>VIII</w:t>
      </w:r>
      <w:r w:rsidRPr="00565F3C">
        <w:rPr>
          <w:rFonts w:ascii="Times New Roman" w:hAnsi="Times New Roman" w:cs="Times New Roman"/>
          <w:sz w:val="28"/>
          <w:szCs w:val="28"/>
          <w:lang w:eastAsia="ru-RU"/>
        </w:rPr>
        <w:t>:</w:t>
      </w:r>
    </w:p>
    <w:p w:rsidR="00AE5187" w:rsidRPr="00565F3C"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bCs/>
          <w:sz w:val="28"/>
          <w:szCs w:val="28"/>
          <w:lang w:eastAsia="ru-RU"/>
        </w:rPr>
        <w:t xml:space="preserve">в пункте </w:t>
      </w:r>
      <w:r>
        <w:rPr>
          <w:rFonts w:ascii="Times New Roman" w:hAnsi="Times New Roman" w:cs="Times New Roman"/>
          <w:bCs/>
          <w:sz w:val="28"/>
          <w:szCs w:val="28"/>
          <w:lang w:eastAsia="ru-RU"/>
        </w:rPr>
        <w:t>8.1.</w:t>
      </w:r>
      <w:r w:rsidRPr="00C32E67">
        <w:rPr>
          <w:rFonts w:ascii="Times New Roman" w:hAnsi="Times New Roman" w:cs="Times New Roman"/>
          <w:bCs/>
          <w:sz w:val="28"/>
          <w:szCs w:val="28"/>
          <w:lang w:eastAsia="ru-RU"/>
        </w:rPr>
        <w:t>18</w:t>
      </w:r>
      <w:r w:rsidRPr="00565F3C">
        <w:rPr>
          <w:rFonts w:ascii="Times New Roman" w:hAnsi="Times New Roman" w:cs="Times New Roman"/>
          <w:bCs/>
          <w:sz w:val="28"/>
          <w:szCs w:val="28"/>
          <w:lang w:eastAsia="ru-RU"/>
        </w:rPr>
        <w:t xml:space="preserve"> слова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осмотров (обследований) работников, занятых на тяжелых работах и на работах с вредными и (или)опасными условиями труда» </w:t>
      </w:r>
      <w:r w:rsidRPr="00565F3C">
        <w:rPr>
          <w:rFonts w:ascii="Times New Roman" w:hAnsi="Times New Roman" w:cs="Times New Roman"/>
          <w:sz w:val="28"/>
          <w:szCs w:val="28"/>
          <w:lang w:eastAsia="ru-RU"/>
        </w:rPr>
        <w:t>заменить словами</w:t>
      </w:r>
      <w:r>
        <w:rPr>
          <w:rFonts w:ascii="Times New Roman" w:hAnsi="Times New Roman" w:cs="Times New Roman"/>
          <w:sz w:val="28"/>
          <w:szCs w:val="28"/>
          <w:lang w:eastAsia="ru-RU"/>
        </w:rPr>
        <w:t xml:space="preserve"> </w:t>
      </w:r>
      <w:r w:rsidRPr="00565F3C">
        <w:rPr>
          <w:rFonts w:ascii="Times New Roman" w:hAnsi="Times New Roman" w:cs="Times New Roman"/>
          <w:sz w:val="28"/>
          <w:szCs w:val="28"/>
          <w:lang w:eastAsia="ru-RU"/>
        </w:rPr>
        <w:t>«приказа</w:t>
      </w:r>
      <w:r>
        <w:rPr>
          <w:rFonts w:ascii="Times New Roman" w:hAnsi="Times New Roman" w:cs="Times New Roman"/>
          <w:sz w:val="28"/>
          <w:szCs w:val="28"/>
          <w:lang w:eastAsia="ru-RU"/>
        </w:rPr>
        <w:t xml:space="preserve"> </w:t>
      </w:r>
      <w:r w:rsidRPr="00565F3C">
        <w:rPr>
          <w:rFonts w:ascii="Times New Roman" w:hAnsi="Times New Roman" w:cs="Times New Roman"/>
          <w:sz w:val="28"/>
          <w:szCs w:val="28"/>
          <w:lang w:eastAsia="ru-RU"/>
        </w:rPr>
        <w:t>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w:t>
      </w:r>
      <w:r>
        <w:rPr>
          <w:rFonts w:ascii="Times New Roman" w:hAnsi="Times New Roman" w:cs="Times New Roman"/>
          <w:sz w:val="28"/>
          <w:szCs w:val="28"/>
          <w:lang w:eastAsia="ru-RU"/>
        </w:rPr>
        <w:t xml:space="preserve"> </w:t>
      </w:r>
      <w:r w:rsidRPr="00565F3C">
        <w:rPr>
          <w:rFonts w:ascii="Times New Roman" w:hAnsi="Times New Roman" w:cs="Times New Roman"/>
          <w:sz w:val="28"/>
          <w:szCs w:val="28"/>
          <w:lang w:eastAsia="ru-RU"/>
        </w:rPr>
        <w:t xml:space="preserve">работников, предусмотренных частью четвертой статьи 213 Трудового кодекса Российской Федерации, перечня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w:t>
      </w:r>
    </w:p>
    <w:p w:rsidR="00AE5187" w:rsidRPr="00565F3C" w:rsidRDefault="00AE5187" w:rsidP="00AE5187">
      <w:pPr>
        <w:ind w:firstLine="709"/>
        <w:jc w:val="both"/>
        <w:rPr>
          <w:rFonts w:ascii="Times New Roman" w:hAnsi="Times New Roman" w:cs="Times New Roman"/>
          <w:sz w:val="28"/>
          <w:szCs w:val="28"/>
          <w:lang w:eastAsia="ru-RU"/>
        </w:rPr>
      </w:pPr>
      <w:bookmarkStart w:id="11" w:name="_Hlk89162252"/>
      <w:r w:rsidRPr="00565F3C">
        <w:rPr>
          <w:rFonts w:ascii="Times New Roman" w:hAnsi="Times New Roman" w:cs="Times New Roman"/>
          <w:sz w:val="28"/>
          <w:szCs w:val="28"/>
          <w:lang w:eastAsia="ru-RU"/>
        </w:rPr>
        <w:t>дополнить пунктами 8.1.30 – 8.1.31 следующего содержания:</w:t>
      </w:r>
    </w:p>
    <w:bookmarkEnd w:id="11"/>
    <w:p w:rsidR="00AE5187" w:rsidRPr="00565F3C" w:rsidRDefault="00AE5187" w:rsidP="00AE5187">
      <w:pPr>
        <w:ind w:firstLine="709"/>
        <w:jc w:val="both"/>
        <w:rPr>
          <w:rFonts w:ascii="Times New Roman" w:hAnsi="Times New Roman" w:cs="Times New Roman"/>
          <w:bCs/>
          <w:sz w:val="28"/>
          <w:szCs w:val="28"/>
          <w:lang w:eastAsia="ru-RU"/>
        </w:rPr>
      </w:pPr>
      <w:r w:rsidRPr="00565F3C">
        <w:rPr>
          <w:rFonts w:ascii="Times New Roman" w:hAnsi="Times New Roman" w:cs="Times New Roman"/>
          <w:bCs/>
          <w:sz w:val="28"/>
          <w:szCs w:val="28"/>
          <w:lang w:eastAsia="ru-RU"/>
        </w:rPr>
        <w:t>«8.1.30. Организовывают расследование несчастных случаев (включая микроповреждения) в установленном порядке.</w:t>
      </w:r>
    </w:p>
    <w:p w:rsidR="00AE5187" w:rsidRPr="00565F3C" w:rsidRDefault="00AE5187" w:rsidP="00AE5187">
      <w:pPr>
        <w:ind w:firstLine="709"/>
        <w:jc w:val="both"/>
        <w:rPr>
          <w:rFonts w:ascii="Times New Roman" w:hAnsi="Times New Roman" w:cs="Times New Roman"/>
          <w:bCs/>
          <w:sz w:val="28"/>
          <w:szCs w:val="28"/>
          <w:lang w:eastAsia="ru-RU"/>
        </w:rPr>
      </w:pPr>
      <w:r w:rsidRPr="00565F3C">
        <w:rPr>
          <w:rFonts w:ascii="Times New Roman" w:hAnsi="Times New Roman" w:cs="Times New Roman"/>
          <w:bCs/>
          <w:sz w:val="28"/>
          <w:szCs w:val="28"/>
          <w:lang w:eastAsia="ru-RU"/>
        </w:rPr>
        <w:t>8.1.31.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w:t>
      </w:r>
      <w:r>
        <w:rPr>
          <w:rFonts w:ascii="Times New Roman" w:hAnsi="Times New Roman" w:cs="Times New Roman"/>
          <w:bCs/>
          <w:sz w:val="28"/>
          <w:szCs w:val="28"/>
          <w:lang w:eastAsia="ru-RU"/>
        </w:rPr>
        <w:t>.</w:t>
      </w:r>
      <w:r w:rsidRPr="00565F3C">
        <w:rPr>
          <w:rFonts w:ascii="Times New Roman" w:hAnsi="Times New Roman" w:cs="Times New Roman"/>
          <w:bCs/>
          <w:sz w:val="28"/>
          <w:szCs w:val="28"/>
          <w:lang w:eastAsia="ru-RU"/>
        </w:rPr>
        <w:t>»</w:t>
      </w:r>
      <w:r>
        <w:rPr>
          <w:rFonts w:ascii="Times New Roman" w:hAnsi="Times New Roman" w:cs="Times New Roman"/>
          <w:bCs/>
          <w:sz w:val="28"/>
          <w:szCs w:val="28"/>
          <w:lang w:eastAsia="ru-RU"/>
        </w:rPr>
        <w:t>;</w:t>
      </w:r>
    </w:p>
    <w:p w:rsidR="00AE5187" w:rsidRDefault="00AE5187" w:rsidP="00AE5187">
      <w:pPr>
        <w:ind w:firstLine="708"/>
        <w:jc w:val="both"/>
        <w:rPr>
          <w:rFonts w:ascii="Times New Roman" w:hAnsi="Times New Roman" w:cs="Times New Roman"/>
          <w:color w:val="000000"/>
          <w:sz w:val="28"/>
          <w:szCs w:val="28"/>
          <w:lang w:eastAsia="ru-RU"/>
        </w:rPr>
      </w:pPr>
      <w:r w:rsidRPr="00565F3C">
        <w:rPr>
          <w:rFonts w:ascii="Times New Roman" w:hAnsi="Times New Roman" w:cs="Times New Roman"/>
          <w:color w:val="000000"/>
          <w:sz w:val="28"/>
          <w:szCs w:val="28"/>
          <w:lang w:eastAsia="ru-RU"/>
        </w:rPr>
        <w:t xml:space="preserve">в разделе </w:t>
      </w:r>
      <w:r w:rsidRPr="00565F3C">
        <w:rPr>
          <w:rFonts w:ascii="Times New Roman" w:hAnsi="Times New Roman" w:cs="Times New Roman"/>
          <w:color w:val="000000"/>
          <w:sz w:val="28"/>
          <w:szCs w:val="28"/>
          <w:lang w:val="en-US" w:eastAsia="ru-RU"/>
        </w:rPr>
        <w:t>IX</w:t>
      </w:r>
      <w:r w:rsidRPr="00565F3C">
        <w:rPr>
          <w:rFonts w:ascii="Times New Roman" w:hAnsi="Times New Roman" w:cs="Times New Roman"/>
          <w:color w:val="000000"/>
          <w:sz w:val="28"/>
          <w:szCs w:val="28"/>
          <w:lang w:eastAsia="ru-RU"/>
        </w:rPr>
        <w:t>:</w:t>
      </w:r>
    </w:p>
    <w:p w:rsidR="00AE5187" w:rsidRPr="009D3539" w:rsidRDefault="00AE5187" w:rsidP="00AE5187">
      <w:pPr>
        <w:ind w:firstLine="709"/>
        <w:jc w:val="both"/>
        <w:rPr>
          <w:rFonts w:ascii="Times New Roman" w:hAnsi="Times New Roman" w:cs="Times New Roman"/>
          <w:color w:val="000000"/>
          <w:sz w:val="28"/>
          <w:szCs w:val="28"/>
          <w:lang w:eastAsia="ru-RU"/>
        </w:rPr>
      </w:pPr>
      <w:r w:rsidRPr="009D3539">
        <w:rPr>
          <w:rFonts w:ascii="Times New Roman" w:hAnsi="Times New Roman" w:cs="Times New Roman"/>
          <w:bCs/>
          <w:color w:val="000000"/>
          <w:sz w:val="28"/>
          <w:szCs w:val="28"/>
          <w:lang w:eastAsia="ru-RU"/>
        </w:rPr>
        <w:t>пункт 9.1.2</w:t>
      </w:r>
      <w:r w:rsidRPr="009D3539">
        <w:rPr>
          <w:rFonts w:ascii="Times New Roman" w:hAnsi="Times New Roman" w:cs="Times New Roman"/>
          <w:color w:val="000000"/>
          <w:sz w:val="28"/>
          <w:szCs w:val="28"/>
          <w:lang w:eastAsia="ru-RU"/>
        </w:rPr>
        <w:t xml:space="preserve"> дополнить абзацем следующего содержания:</w:t>
      </w:r>
    </w:p>
    <w:p w:rsidR="00AE5187" w:rsidRDefault="00AE5187" w:rsidP="00AE5187">
      <w:pPr>
        <w:jc w:val="both"/>
        <w:rPr>
          <w:rFonts w:ascii="Times New Roman" w:hAnsi="Times New Roman" w:cs="Times New Roman"/>
          <w:color w:val="000000"/>
          <w:sz w:val="28"/>
          <w:szCs w:val="28"/>
          <w:lang w:eastAsia="ru-RU"/>
        </w:rPr>
      </w:pPr>
      <w:bookmarkStart w:id="12" w:name="_Hlk90631002"/>
      <w:r>
        <w:rPr>
          <w:rFonts w:ascii="Times New Roman" w:hAnsi="Times New Roman" w:cs="Times New Roman"/>
          <w:color w:val="000000"/>
          <w:sz w:val="28"/>
          <w:szCs w:val="28"/>
          <w:lang w:eastAsia="ru-RU"/>
        </w:rPr>
        <w:t>«- вакцинация работника против короновирусной инфекции (</w:t>
      </w:r>
      <w:r w:rsidRPr="009D3539">
        <w:rPr>
          <w:rFonts w:ascii="Times New Roman" w:hAnsi="Times New Roman" w:cs="Times New Roman"/>
          <w:color w:val="000000"/>
          <w:sz w:val="28"/>
          <w:szCs w:val="28"/>
          <w:lang w:val="en-US" w:eastAsia="ru-RU"/>
        </w:rPr>
        <w:t>COVID</w:t>
      </w:r>
      <w:r w:rsidRPr="009D3539">
        <w:rPr>
          <w:rFonts w:ascii="Times New Roman" w:hAnsi="Times New Roman" w:cs="Times New Roman"/>
          <w:color w:val="000000"/>
          <w:sz w:val="28"/>
          <w:szCs w:val="28"/>
          <w:lang w:eastAsia="ru-RU"/>
        </w:rPr>
        <w:t xml:space="preserve"> – 19</w:t>
      </w:r>
      <w:r>
        <w:rPr>
          <w:rFonts w:ascii="Times New Roman" w:hAnsi="Times New Roman" w:cs="Times New Roman"/>
          <w:color w:val="000000"/>
          <w:sz w:val="28"/>
          <w:szCs w:val="28"/>
          <w:lang w:eastAsia="ru-RU"/>
        </w:rPr>
        <w:t>) -два рабочих дня»;</w:t>
      </w:r>
    </w:p>
    <w:bookmarkEnd w:id="12"/>
    <w:p w:rsidR="00AE5187" w:rsidRPr="00565F3C" w:rsidRDefault="00AE5187" w:rsidP="00AE5187">
      <w:pPr>
        <w:ind w:firstLine="709"/>
        <w:jc w:val="both"/>
        <w:rPr>
          <w:rFonts w:ascii="Times New Roman" w:hAnsi="Times New Roman" w:cs="Times New Roman"/>
          <w:bCs/>
          <w:sz w:val="28"/>
          <w:szCs w:val="28"/>
          <w:lang w:eastAsia="ru-RU"/>
        </w:rPr>
      </w:pPr>
      <w:r>
        <w:rPr>
          <w:rFonts w:ascii="Times New Roman" w:hAnsi="Times New Roman" w:cs="Times New Roman"/>
          <w:bCs/>
          <w:sz w:val="28"/>
          <w:szCs w:val="28"/>
          <w:lang w:eastAsia="ru-RU"/>
        </w:rPr>
        <w:t>пункт 9.1.9</w:t>
      </w:r>
      <w:r w:rsidRPr="009D3539">
        <w:rPr>
          <w:rFonts w:ascii="Times New Roman" w:hAnsi="Times New Roman" w:cs="Times New Roman"/>
          <w:bCs/>
          <w:sz w:val="28"/>
          <w:szCs w:val="28"/>
          <w:lang w:eastAsia="ru-RU"/>
        </w:rPr>
        <w:t xml:space="preserve"> дополнить</w:t>
      </w:r>
      <w:r w:rsidRPr="00565F3C">
        <w:rPr>
          <w:rFonts w:ascii="Times New Roman" w:hAnsi="Times New Roman" w:cs="Times New Roman"/>
          <w:bCs/>
          <w:sz w:val="28"/>
          <w:szCs w:val="28"/>
          <w:lang w:eastAsia="ru-RU"/>
        </w:rPr>
        <w:t xml:space="preserve"> абзацем следующего содержания: </w:t>
      </w:r>
    </w:p>
    <w:p w:rsidR="00AE5187" w:rsidRPr="00565F3C" w:rsidRDefault="00AE5187" w:rsidP="00AE5187">
      <w:pPr>
        <w:ind w:firstLine="709"/>
        <w:jc w:val="both"/>
        <w:rPr>
          <w:rFonts w:ascii="Times New Roman" w:hAnsi="Times New Roman" w:cs="Times New Roman"/>
          <w:sz w:val="28"/>
          <w:szCs w:val="28"/>
          <w:lang w:eastAsia="ru-RU"/>
        </w:rPr>
      </w:pPr>
      <w:r w:rsidRPr="00565F3C">
        <w:rPr>
          <w:rFonts w:ascii="Times New Roman" w:hAnsi="Times New Roman" w:cs="Times New Roman"/>
          <w:sz w:val="28"/>
          <w:szCs w:val="28"/>
          <w:lang w:eastAsia="ru-RU"/>
        </w:rPr>
        <w:t xml:space="preserve"> «-профсоюзный бонус к пенсии (негосударственное пенсионное обеспечение членов-профсоюза-работников бюджетной сферы образования Республики Татарстан).»;</w:t>
      </w:r>
    </w:p>
    <w:p w:rsidR="00AE5187" w:rsidRDefault="00AE5187" w:rsidP="00AE5187">
      <w:pPr>
        <w:pStyle w:val="a4"/>
        <w:ind w:firstLine="709"/>
        <w:jc w:val="both"/>
        <w:rPr>
          <w:rFonts w:ascii="Times New Roman" w:hAnsi="Times New Roman"/>
          <w:bCs/>
          <w:sz w:val="28"/>
          <w:szCs w:val="28"/>
          <w:lang w:eastAsia="ru-RU"/>
        </w:rPr>
      </w:pPr>
      <w:r w:rsidRPr="00565F3C">
        <w:rPr>
          <w:rFonts w:ascii="Times New Roman" w:hAnsi="Times New Roman"/>
          <w:bCs/>
          <w:sz w:val="28"/>
          <w:szCs w:val="28"/>
          <w:lang w:eastAsia="ru-RU"/>
        </w:rPr>
        <w:t>в Приложении №1</w:t>
      </w:r>
      <w:r>
        <w:rPr>
          <w:rFonts w:ascii="Times New Roman" w:hAnsi="Times New Roman"/>
          <w:bCs/>
          <w:sz w:val="28"/>
          <w:szCs w:val="28"/>
          <w:lang w:eastAsia="ru-RU"/>
        </w:rPr>
        <w:t xml:space="preserve"> коллективного договора в состав комиссии </w:t>
      </w:r>
    </w:p>
    <w:p w:rsidR="00AE5187" w:rsidRPr="009F6E70" w:rsidRDefault="00AE5187" w:rsidP="009F6E70">
      <w:pPr>
        <w:pStyle w:val="a4"/>
        <w:ind w:firstLine="709"/>
        <w:jc w:val="both"/>
        <w:rPr>
          <w:rFonts w:ascii="Times New Roman" w:hAnsi="Times New Roman"/>
          <w:sz w:val="28"/>
          <w:szCs w:val="28"/>
          <w:lang w:eastAsia="ru-RU"/>
        </w:rPr>
      </w:pPr>
      <w:r w:rsidRPr="00565F3C">
        <w:rPr>
          <w:rFonts w:ascii="Times New Roman" w:hAnsi="Times New Roman"/>
          <w:sz w:val="28"/>
          <w:szCs w:val="28"/>
          <w:lang w:eastAsia="ru-RU"/>
        </w:rPr>
        <w:t xml:space="preserve"> по регулированию социально-трудовых отношений в области образования</w:t>
      </w:r>
      <w:r>
        <w:rPr>
          <w:rFonts w:ascii="Times New Roman" w:hAnsi="Times New Roman"/>
          <w:sz w:val="28"/>
          <w:szCs w:val="28"/>
          <w:lang w:eastAsia="ru-RU"/>
        </w:rPr>
        <w:t xml:space="preserve">  Муниципальное бюджетное общеобразовательное учреждение «Озёрная средняя общеобразовательная школа Высокогорского муниципального района РТ» </w:t>
      </w:r>
      <w:r w:rsidRPr="00565F3C">
        <w:rPr>
          <w:rFonts w:ascii="Times New Roman" w:hAnsi="Times New Roman"/>
          <w:bCs/>
          <w:sz w:val="28"/>
          <w:szCs w:val="28"/>
          <w:lang w:eastAsia="ru-RU"/>
        </w:rPr>
        <w:t>изложить в следующей редакции:</w:t>
      </w:r>
    </w:p>
    <w:p w:rsidR="00AE5187" w:rsidRPr="00BD31E1" w:rsidRDefault="00AE5187" w:rsidP="00AE5187">
      <w:pPr>
        <w:tabs>
          <w:tab w:val="left" w:pos="4125"/>
          <w:tab w:val="center" w:pos="4960"/>
        </w:tabs>
        <w:jc w:val="right"/>
        <w:rPr>
          <w:rFonts w:ascii="Times New Roman" w:hAnsi="Times New Roman" w:cs="Times New Roman"/>
          <w:b/>
          <w:i/>
          <w:sz w:val="26"/>
          <w:szCs w:val="26"/>
          <w:lang w:eastAsia="ru-RU"/>
        </w:rPr>
      </w:pPr>
      <w:r w:rsidRPr="00BD31E1">
        <w:rPr>
          <w:rFonts w:ascii="Times New Roman" w:hAnsi="Times New Roman" w:cs="Times New Roman"/>
          <w:b/>
          <w:i/>
          <w:sz w:val="26"/>
          <w:szCs w:val="26"/>
          <w:lang w:eastAsia="ru-RU"/>
        </w:rPr>
        <w:t>Приложение 1</w:t>
      </w:r>
    </w:p>
    <w:p w:rsidR="00AE5187" w:rsidRPr="00797CB3" w:rsidRDefault="00AE5187" w:rsidP="00AE5187">
      <w:pPr>
        <w:tabs>
          <w:tab w:val="left" w:pos="4125"/>
          <w:tab w:val="center" w:pos="4960"/>
        </w:tabs>
        <w:rPr>
          <w:rFonts w:ascii="Times New Roman" w:hAnsi="Times New Roman" w:cs="Times New Roman"/>
          <w:b/>
          <w:sz w:val="26"/>
          <w:szCs w:val="26"/>
          <w:lang w:eastAsia="ru-RU"/>
        </w:rPr>
      </w:pPr>
      <w:r w:rsidRPr="00872910">
        <w:rPr>
          <w:rFonts w:ascii="Times New Roman" w:hAnsi="Times New Roman" w:cs="Times New Roman"/>
          <w:b/>
          <w:sz w:val="26"/>
          <w:szCs w:val="26"/>
          <w:lang w:val="en-US" w:eastAsia="ru-RU"/>
        </w:rPr>
        <w:t>C</w:t>
      </w:r>
      <w:r w:rsidRPr="00797CB3">
        <w:rPr>
          <w:rFonts w:ascii="Times New Roman" w:hAnsi="Times New Roman" w:cs="Times New Roman"/>
          <w:b/>
          <w:sz w:val="26"/>
          <w:szCs w:val="26"/>
          <w:lang w:eastAsia="ru-RU"/>
        </w:rPr>
        <w:t xml:space="preserve"> О С Т А В</w:t>
      </w:r>
    </w:p>
    <w:p w:rsidR="00AE5187" w:rsidRDefault="00AE5187" w:rsidP="00AE5187">
      <w:pPr>
        <w:rPr>
          <w:rFonts w:ascii="Times New Roman" w:hAnsi="Times New Roman" w:cs="Times New Roman"/>
          <w:color w:val="000000"/>
          <w:sz w:val="28"/>
          <w:szCs w:val="28"/>
        </w:rPr>
      </w:pPr>
      <w:r w:rsidRPr="00B91BE6">
        <w:rPr>
          <w:rFonts w:ascii="Times New Roman" w:hAnsi="Times New Roman" w:cs="Times New Roman"/>
          <w:color w:val="000000"/>
          <w:sz w:val="28"/>
          <w:szCs w:val="28"/>
        </w:rPr>
        <w:t xml:space="preserve">комиссии по регулированию социально-трудовых отношений   </w:t>
      </w:r>
    </w:p>
    <w:p w:rsidR="002C65CB" w:rsidRDefault="002C65CB" w:rsidP="00AE5187">
      <w:pPr>
        <w:rPr>
          <w:rFonts w:ascii="Times New Roman" w:hAnsi="Times New Roman" w:cs="Times New Roman"/>
          <w:color w:val="000000"/>
          <w:sz w:val="28"/>
          <w:szCs w:val="28"/>
        </w:rPr>
      </w:pPr>
      <w:r w:rsidRPr="002C65CB">
        <w:rPr>
          <w:rFonts w:ascii="Times New Roman" w:hAnsi="Times New Roman" w:cs="Times New Roman"/>
          <w:noProof/>
          <w:color w:val="000000"/>
          <w:sz w:val="28"/>
          <w:szCs w:val="28"/>
          <w:lang w:eastAsia="ru-RU"/>
        </w:rPr>
        <w:drawing>
          <wp:inline distT="0" distB="0" distL="0" distR="0">
            <wp:extent cx="6300470" cy="4116538"/>
            <wp:effectExtent l="0" t="0" r="5080" b="0"/>
            <wp:docPr id="16" name="Рисунок 16" descr="F:\ДОКУМЕНТЫ НА САЙТ ШКОЛЫ\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ДОКУМЕНТЫ НА САЙТ ШКОЛЫ\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00470" cy="4116538"/>
                    </a:xfrm>
                    <a:prstGeom prst="rect">
                      <a:avLst/>
                    </a:prstGeom>
                    <a:noFill/>
                    <a:ln>
                      <a:noFill/>
                    </a:ln>
                  </pic:spPr>
                </pic:pic>
              </a:graphicData>
            </a:graphic>
          </wp:inline>
        </w:drawing>
      </w: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bookmarkStart w:id="13" w:name="_GoBack"/>
      <w:bookmarkEnd w:id="13"/>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pPr>
        <w:rPr>
          <w:rFonts w:ascii="Times New Roman" w:hAnsi="Times New Roman" w:cs="Times New Roman"/>
          <w:color w:val="000000"/>
          <w:sz w:val="28"/>
          <w:szCs w:val="28"/>
        </w:rPr>
      </w:pPr>
    </w:p>
    <w:p w:rsidR="00AE5187" w:rsidRDefault="00AE5187" w:rsidP="00AE5187">
      <w:r w:rsidRPr="00B91BE6">
        <w:rPr>
          <w:rFonts w:ascii="Times New Roman" w:hAnsi="Times New Roman" w:cs="Times New Roman"/>
          <w:color w:val="000000"/>
          <w:sz w:val="28"/>
          <w:szCs w:val="28"/>
        </w:rPr>
        <w:t xml:space="preserve">  </w:t>
      </w:r>
    </w:p>
    <w:p w:rsidR="00AE5187" w:rsidRDefault="00AE5187" w:rsidP="00AE5187"/>
    <w:p w:rsidR="00974B16" w:rsidRDefault="00974B16" w:rsidP="00944FE6">
      <w:pPr>
        <w:pStyle w:val="a4"/>
        <w:jc w:val="both"/>
      </w:pPr>
    </w:p>
    <w:sectPr w:rsidR="00974B16" w:rsidSect="00A81BA3">
      <w:footerReference w:type="default" r:id="rId26"/>
      <w:pgSz w:w="11906" w:h="16838"/>
      <w:pgMar w:top="1134" w:right="850" w:bottom="851"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2210" w:rsidRDefault="00352210" w:rsidP="00944FE6">
      <w:pPr>
        <w:spacing w:after="0" w:line="240" w:lineRule="auto"/>
      </w:pPr>
      <w:r>
        <w:separator/>
      </w:r>
    </w:p>
  </w:endnote>
  <w:endnote w:type="continuationSeparator" w:id="0">
    <w:p w:rsidR="00352210" w:rsidRDefault="00352210"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210" w:rsidRDefault="00352210">
    <w:pPr>
      <w:pStyle w:val="ac"/>
      <w:jc w:val="center"/>
    </w:pPr>
    <w:r>
      <w:fldChar w:fldCharType="begin"/>
    </w:r>
    <w:r>
      <w:instrText>PAGE   \* MERGEFORMAT</w:instrText>
    </w:r>
    <w:r>
      <w:fldChar w:fldCharType="separate"/>
    </w:r>
    <w:r w:rsidR="002C65CB">
      <w:rPr>
        <w:noProof/>
      </w:rPr>
      <w:t>100</w:t>
    </w:r>
    <w:r>
      <w:rPr>
        <w:noProof/>
      </w:rPr>
      <w:fldChar w:fldCharType="end"/>
    </w:r>
  </w:p>
  <w:p w:rsidR="00352210" w:rsidRDefault="003522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2210" w:rsidRDefault="00352210" w:rsidP="00944FE6">
      <w:pPr>
        <w:spacing w:after="0" w:line="240" w:lineRule="auto"/>
      </w:pPr>
      <w:r>
        <w:separator/>
      </w:r>
    </w:p>
  </w:footnote>
  <w:footnote w:type="continuationSeparator" w:id="0">
    <w:p w:rsidR="00352210" w:rsidRDefault="00352210"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7" w15:restartNumberingAfterBreak="0">
    <w:nsid w:val="1AF86086"/>
    <w:multiLevelType w:val="hybridMultilevel"/>
    <w:tmpl w:val="DE724B9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9" w15:restartNumberingAfterBreak="0">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11" w15:restartNumberingAfterBreak="0">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2F9A5917"/>
    <w:multiLevelType w:val="hybridMultilevel"/>
    <w:tmpl w:val="EF0C5EE4"/>
    <w:lvl w:ilvl="0" w:tplc="C6F89638">
      <w:start w:val="1"/>
      <w:numFmt w:val="decimal"/>
      <w:lvlText w:val="%1."/>
      <w:lvlJc w:val="left"/>
      <w:pPr>
        <w:tabs>
          <w:tab w:val="num" w:pos="720"/>
        </w:tabs>
        <w:ind w:left="720" w:hanging="360"/>
      </w:pPr>
      <w:rPr>
        <w:rFonts w:hint="default"/>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3" w15:restartNumberingAfterBreak="0">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21" w15:restartNumberingAfterBreak="0">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2" w15:restartNumberingAfterBreak="0">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23" w15:restartNumberingAfterBreak="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F7D2B7D"/>
    <w:multiLevelType w:val="hybridMultilevel"/>
    <w:tmpl w:val="81A8ACCC"/>
    <w:lvl w:ilvl="0" w:tplc="6046F6D8">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28" w15:restartNumberingAfterBreak="0">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15:restartNumberingAfterBreak="0">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15:restartNumberingAfterBreak="0">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4" w15:restartNumberingAfterBreak="0">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5"/>
  </w:num>
  <w:num w:numId="5">
    <w:abstractNumId w:val="16"/>
  </w:num>
  <w:num w:numId="6">
    <w:abstractNumId w:val="14"/>
  </w:num>
  <w:num w:numId="7">
    <w:abstractNumId w:val="25"/>
  </w:num>
  <w:num w:numId="8">
    <w:abstractNumId w:val="4"/>
  </w:num>
  <w:num w:numId="9">
    <w:abstractNumId w:val="28"/>
  </w:num>
  <w:num w:numId="10">
    <w:abstractNumId w:val="3"/>
  </w:num>
  <w:num w:numId="11">
    <w:abstractNumId w:val="6"/>
  </w:num>
  <w:num w:numId="12">
    <w:abstractNumId w:val="23"/>
  </w:num>
  <w:num w:numId="13">
    <w:abstractNumId w:val="30"/>
  </w:num>
  <w:num w:numId="14">
    <w:abstractNumId w:val="34"/>
  </w:num>
  <w:num w:numId="15">
    <w:abstractNumId w:val="24"/>
  </w:num>
  <w:num w:numId="16">
    <w:abstractNumId w:val="8"/>
  </w:num>
  <w:num w:numId="17">
    <w:abstractNumId w:val="27"/>
  </w:num>
  <w:num w:numId="18">
    <w:abstractNumId w:val="12"/>
  </w:num>
  <w:num w:numId="19">
    <w:abstractNumId w:val="19"/>
  </w:num>
  <w:num w:numId="20">
    <w:abstractNumId w:val="9"/>
  </w:num>
  <w:num w:numId="21">
    <w:abstractNumId w:val="20"/>
  </w:num>
  <w:num w:numId="22">
    <w:abstractNumId w:val="26"/>
  </w:num>
  <w:num w:numId="23">
    <w:abstractNumId w:val="13"/>
  </w:num>
  <w:num w:numId="24">
    <w:abstractNumId w:val="17"/>
  </w:num>
  <w:num w:numId="25">
    <w:abstractNumId w:val="22"/>
  </w:num>
  <w:num w:numId="26">
    <w:abstractNumId w:val="29"/>
  </w:num>
  <w:num w:numId="27">
    <w:abstractNumId w:val="0"/>
  </w:num>
  <w:num w:numId="28">
    <w:abstractNumId w:val="18"/>
  </w:num>
  <w:num w:numId="29">
    <w:abstractNumId w:val="2"/>
  </w:num>
  <w:num w:numId="30">
    <w:abstractNumId w:val="21"/>
  </w:num>
  <w:num w:numId="31">
    <w:abstractNumId w:val="15"/>
  </w:num>
  <w:num w:numId="32">
    <w:abstractNumId w:val="11"/>
  </w:num>
  <w:num w:numId="33">
    <w:abstractNumId w:val="1"/>
  </w:num>
  <w:num w:numId="34">
    <w:abstractNumId w:val="33"/>
  </w:num>
  <w:num w:numId="35">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809"/>
    <w:rsid w:val="00001E7E"/>
    <w:rsid w:val="00002949"/>
    <w:rsid w:val="00006C1C"/>
    <w:rsid w:val="00007AB5"/>
    <w:rsid w:val="0001213D"/>
    <w:rsid w:val="000151B3"/>
    <w:rsid w:val="00016514"/>
    <w:rsid w:val="00020047"/>
    <w:rsid w:val="000342F4"/>
    <w:rsid w:val="00034F6C"/>
    <w:rsid w:val="00036DC0"/>
    <w:rsid w:val="00037FD2"/>
    <w:rsid w:val="000409B0"/>
    <w:rsid w:val="00045974"/>
    <w:rsid w:val="00050DDE"/>
    <w:rsid w:val="00074F7A"/>
    <w:rsid w:val="00076DED"/>
    <w:rsid w:val="000811BE"/>
    <w:rsid w:val="00083AD3"/>
    <w:rsid w:val="00090B89"/>
    <w:rsid w:val="0009105A"/>
    <w:rsid w:val="000919EF"/>
    <w:rsid w:val="000C0CED"/>
    <w:rsid w:val="000D0D8D"/>
    <w:rsid w:val="000E3D91"/>
    <w:rsid w:val="00101CAD"/>
    <w:rsid w:val="001162BA"/>
    <w:rsid w:val="001240B3"/>
    <w:rsid w:val="001266C2"/>
    <w:rsid w:val="00130252"/>
    <w:rsid w:val="001313AC"/>
    <w:rsid w:val="00132ADB"/>
    <w:rsid w:val="00155922"/>
    <w:rsid w:val="00156C5C"/>
    <w:rsid w:val="001601F0"/>
    <w:rsid w:val="00160D96"/>
    <w:rsid w:val="00164962"/>
    <w:rsid w:val="00171936"/>
    <w:rsid w:val="00174730"/>
    <w:rsid w:val="001869CE"/>
    <w:rsid w:val="00192196"/>
    <w:rsid w:val="001931CC"/>
    <w:rsid w:val="00193C66"/>
    <w:rsid w:val="001978FA"/>
    <w:rsid w:val="001A18F4"/>
    <w:rsid w:val="001A382A"/>
    <w:rsid w:val="001A61C9"/>
    <w:rsid w:val="001B31D6"/>
    <w:rsid w:val="001B3257"/>
    <w:rsid w:val="001B5747"/>
    <w:rsid w:val="001C7251"/>
    <w:rsid w:val="001C7BF1"/>
    <w:rsid w:val="001D18A7"/>
    <w:rsid w:val="001D5BCF"/>
    <w:rsid w:val="001E4B72"/>
    <w:rsid w:val="001E7C15"/>
    <w:rsid w:val="001F1E1A"/>
    <w:rsid w:val="001F3270"/>
    <w:rsid w:val="001F5C1C"/>
    <w:rsid w:val="001F5DAE"/>
    <w:rsid w:val="001F7B0B"/>
    <w:rsid w:val="00203BAE"/>
    <w:rsid w:val="00207534"/>
    <w:rsid w:val="00215841"/>
    <w:rsid w:val="00220748"/>
    <w:rsid w:val="0022153C"/>
    <w:rsid w:val="00234E2D"/>
    <w:rsid w:val="00235347"/>
    <w:rsid w:val="00240870"/>
    <w:rsid w:val="00243F46"/>
    <w:rsid w:val="002462B5"/>
    <w:rsid w:val="00246E20"/>
    <w:rsid w:val="0025563A"/>
    <w:rsid w:val="0027073C"/>
    <w:rsid w:val="002721D8"/>
    <w:rsid w:val="002735E7"/>
    <w:rsid w:val="00273B3F"/>
    <w:rsid w:val="002747E6"/>
    <w:rsid w:val="002858BA"/>
    <w:rsid w:val="00296334"/>
    <w:rsid w:val="002A7649"/>
    <w:rsid w:val="002B3BAC"/>
    <w:rsid w:val="002B4E33"/>
    <w:rsid w:val="002B651C"/>
    <w:rsid w:val="002C529B"/>
    <w:rsid w:val="002C65CB"/>
    <w:rsid w:val="002D24FE"/>
    <w:rsid w:val="002D3B96"/>
    <w:rsid w:val="002E4A2A"/>
    <w:rsid w:val="002E4C3B"/>
    <w:rsid w:val="002E711C"/>
    <w:rsid w:val="00300953"/>
    <w:rsid w:val="00301295"/>
    <w:rsid w:val="0031060E"/>
    <w:rsid w:val="00311A49"/>
    <w:rsid w:val="003137FB"/>
    <w:rsid w:val="00313ABE"/>
    <w:rsid w:val="00314076"/>
    <w:rsid w:val="00317ED7"/>
    <w:rsid w:val="00322C89"/>
    <w:rsid w:val="00325C2A"/>
    <w:rsid w:val="00341D24"/>
    <w:rsid w:val="00352210"/>
    <w:rsid w:val="0035394E"/>
    <w:rsid w:val="0035653C"/>
    <w:rsid w:val="00357B27"/>
    <w:rsid w:val="0036140A"/>
    <w:rsid w:val="0037605D"/>
    <w:rsid w:val="00380FA3"/>
    <w:rsid w:val="00397CC1"/>
    <w:rsid w:val="003B4A78"/>
    <w:rsid w:val="003B77D0"/>
    <w:rsid w:val="003C7F74"/>
    <w:rsid w:val="003E48B7"/>
    <w:rsid w:val="003E6106"/>
    <w:rsid w:val="003F10E2"/>
    <w:rsid w:val="00401176"/>
    <w:rsid w:val="00402CD7"/>
    <w:rsid w:val="00402EF9"/>
    <w:rsid w:val="00403881"/>
    <w:rsid w:val="004075EC"/>
    <w:rsid w:val="00407A86"/>
    <w:rsid w:val="00407FD2"/>
    <w:rsid w:val="004100E2"/>
    <w:rsid w:val="00416EF7"/>
    <w:rsid w:val="004314C5"/>
    <w:rsid w:val="004451D7"/>
    <w:rsid w:val="00456D71"/>
    <w:rsid w:val="00456DFE"/>
    <w:rsid w:val="00475A62"/>
    <w:rsid w:val="00477653"/>
    <w:rsid w:val="0048102A"/>
    <w:rsid w:val="00483A37"/>
    <w:rsid w:val="004877FF"/>
    <w:rsid w:val="00491D2A"/>
    <w:rsid w:val="00496607"/>
    <w:rsid w:val="00497804"/>
    <w:rsid w:val="004B182A"/>
    <w:rsid w:val="004B3A73"/>
    <w:rsid w:val="004C7B8D"/>
    <w:rsid w:val="004D1EDC"/>
    <w:rsid w:val="004D458B"/>
    <w:rsid w:val="004D5D47"/>
    <w:rsid w:val="00523D43"/>
    <w:rsid w:val="0052676E"/>
    <w:rsid w:val="00531318"/>
    <w:rsid w:val="005351A9"/>
    <w:rsid w:val="00540427"/>
    <w:rsid w:val="00541FDF"/>
    <w:rsid w:val="00543DD2"/>
    <w:rsid w:val="005467CD"/>
    <w:rsid w:val="00560CAB"/>
    <w:rsid w:val="00561BC0"/>
    <w:rsid w:val="00562CDA"/>
    <w:rsid w:val="00570752"/>
    <w:rsid w:val="00575C2A"/>
    <w:rsid w:val="00592DB1"/>
    <w:rsid w:val="005A2218"/>
    <w:rsid w:val="005B0F98"/>
    <w:rsid w:val="005C3F51"/>
    <w:rsid w:val="005C405C"/>
    <w:rsid w:val="005C6515"/>
    <w:rsid w:val="005F0303"/>
    <w:rsid w:val="005F09B4"/>
    <w:rsid w:val="005F2502"/>
    <w:rsid w:val="005F3BD5"/>
    <w:rsid w:val="005F5172"/>
    <w:rsid w:val="00606318"/>
    <w:rsid w:val="00607390"/>
    <w:rsid w:val="0061121F"/>
    <w:rsid w:val="00615A33"/>
    <w:rsid w:val="006170F0"/>
    <w:rsid w:val="006171AE"/>
    <w:rsid w:val="0062016E"/>
    <w:rsid w:val="00621590"/>
    <w:rsid w:val="00623CA9"/>
    <w:rsid w:val="00626975"/>
    <w:rsid w:val="006408E0"/>
    <w:rsid w:val="0065325D"/>
    <w:rsid w:val="00656FDD"/>
    <w:rsid w:val="00662C16"/>
    <w:rsid w:val="00670C44"/>
    <w:rsid w:val="00676B6A"/>
    <w:rsid w:val="00676D9F"/>
    <w:rsid w:val="006A2FBB"/>
    <w:rsid w:val="006B3F33"/>
    <w:rsid w:val="006D2B2D"/>
    <w:rsid w:val="006E5AD5"/>
    <w:rsid w:val="006F09A5"/>
    <w:rsid w:val="006F5AAB"/>
    <w:rsid w:val="00704847"/>
    <w:rsid w:val="00704CEB"/>
    <w:rsid w:val="007149C0"/>
    <w:rsid w:val="00716E38"/>
    <w:rsid w:val="00722EEB"/>
    <w:rsid w:val="007243FB"/>
    <w:rsid w:val="0073031B"/>
    <w:rsid w:val="00734CB8"/>
    <w:rsid w:val="007471B1"/>
    <w:rsid w:val="007514C3"/>
    <w:rsid w:val="00755E49"/>
    <w:rsid w:val="00756C34"/>
    <w:rsid w:val="00760E01"/>
    <w:rsid w:val="00762E6E"/>
    <w:rsid w:val="00763CAB"/>
    <w:rsid w:val="00773F1F"/>
    <w:rsid w:val="00781658"/>
    <w:rsid w:val="007828D8"/>
    <w:rsid w:val="00794DE6"/>
    <w:rsid w:val="00796993"/>
    <w:rsid w:val="007B0DFC"/>
    <w:rsid w:val="007B701D"/>
    <w:rsid w:val="007C1E8F"/>
    <w:rsid w:val="007D1731"/>
    <w:rsid w:val="007D3BD1"/>
    <w:rsid w:val="007D612A"/>
    <w:rsid w:val="007F04C0"/>
    <w:rsid w:val="007F7E85"/>
    <w:rsid w:val="0080452A"/>
    <w:rsid w:val="00804924"/>
    <w:rsid w:val="008054C8"/>
    <w:rsid w:val="00805BE0"/>
    <w:rsid w:val="0081140A"/>
    <w:rsid w:val="00811499"/>
    <w:rsid w:val="00811736"/>
    <w:rsid w:val="00813156"/>
    <w:rsid w:val="00813997"/>
    <w:rsid w:val="00817C95"/>
    <w:rsid w:val="00824C74"/>
    <w:rsid w:val="008304D8"/>
    <w:rsid w:val="00835E72"/>
    <w:rsid w:val="00845C41"/>
    <w:rsid w:val="008502E5"/>
    <w:rsid w:val="00852E2B"/>
    <w:rsid w:val="00873509"/>
    <w:rsid w:val="00874DA9"/>
    <w:rsid w:val="00875DEB"/>
    <w:rsid w:val="008769D8"/>
    <w:rsid w:val="00882E4A"/>
    <w:rsid w:val="00885433"/>
    <w:rsid w:val="0088757F"/>
    <w:rsid w:val="00891085"/>
    <w:rsid w:val="008924F3"/>
    <w:rsid w:val="0089376E"/>
    <w:rsid w:val="00896CDD"/>
    <w:rsid w:val="0089756F"/>
    <w:rsid w:val="008A32FD"/>
    <w:rsid w:val="008B31A6"/>
    <w:rsid w:val="008B6156"/>
    <w:rsid w:val="008C0C28"/>
    <w:rsid w:val="008C514A"/>
    <w:rsid w:val="008D539B"/>
    <w:rsid w:val="008E6055"/>
    <w:rsid w:val="008E669B"/>
    <w:rsid w:val="008F24F5"/>
    <w:rsid w:val="008F2A63"/>
    <w:rsid w:val="008F5D58"/>
    <w:rsid w:val="00901809"/>
    <w:rsid w:val="00901AD5"/>
    <w:rsid w:val="00902EA7"/>
    <w:rsid w:val="0090397D"/>
    <w:rsid w:val="0092186B"/>
    <w:rsid w:val="00922FEC"/>
    <w:rsid w:val="0092795F"/>
    <w:rsid w:val="009328E6"/>
    <w:rsid w:val="009342AD"/>
    <w:rsid w:val="00936FD5"/>
    <w:rsid w:val="00940692"/>
    <w:rsid w:val="00944FE6"/>
    <w:rsid w:val="00947B97"/>
    <w:rsid w:val="00953475"/>
    <w:rsid w:val="00955DAD"/>
    <w:rsid w:val="0096108A"/>
    <w:rsid w:val="00962E21"/>
    <w:rsid w:val="009635E4"/>
    <w:rsid w:val="0096695E"/>
    <w:rsid w:val="00974B16"/>
    <w:rsid w:val="00984A2E"/>
    <w:rsid w:val="00990176"/>
    <w:rsid w:val="00992289"/>
    <w:rsid w:val="009A0B5D"/>
    <w:rsid w:val="009A7F60"/>
    <w:rsid w:val="009B0BDA"/>
    <w:rsid w:val="009B1FBE"/>
    <w:rsid w:val="009B3F78"/>
    <w:rsid w:val="009B5D7C"/>
    <w:rsid w:val="009D13F6"/>
    <w:rsid w:val="009D2B96"/>
    <w:rsid w:val="009D48CD"/>
    <w:rsid w:val="009F44C0"/>
    <w:rsid w:val="009F6E70"/>
    <w:rsid w:val="00A00DD4"/>
    <w:rsid w:val="00A025E5"/>
    <w:rsid w:val="00A04478"/>
    <w:rsid w:val="00A11D85"/>
    <w:rsid w:val="00A16BA4"/>
    <w:rsid w:val="00A26320"/>
    <w:rsid w:val="00A318FC"/>
    <w:rsid w:val="00A34FD0"/>
    <w:rsid w:val="00A428CE"/>
    <w:rsid w:val="00A42AEF"/>
    <w:rsid w:val="00A500C1"/>
    <w:rsid w:val="00A70C46"/>
    <w:rsid w:val="00A73D4C"/>
    <w:rsid w:val="00A77DE9"/>
    <w:rsid w:val="00A81BA3"/>
    <w:rsid w:val="00A85AB2"/>
    <w:rsid w:val="00A878BE"/>
    <w:rsid w:val="00A90824"/>
    <w:rsid w:val="00A9724F"/>
    <w:rsid w:val="00A97456"/>
    <w:rsid w:val="00AA3111"/>
    <w:rsid w:val="00AC0B22"/>
    <w:rsid w:val="00AC4CA8"/>
    <w:rsid w:val="00AE11C4"/>
    <w:rsid w:val="00AE1226"/>
    <w:rsid w:val="00AE5187"/>
    <w:rsid w:val="00AF5FAE"/>
    <w:rsid w:val="00AF7CBC"/>
    <w:rsid w:val="00B02843"/>
    <w:rsid w:val="00B05226"/>
    <w:rsid w:val="00B07EF9"/>
    <w:rsid w:val="00B30130"/>
    <w:rsid w:val="00B30ADA"/>
    <w:rsid w:val="00B34976"/>
    <w:rsid w:val="00B36AB5"/>
    <w:rsid w:val="00B4214A"/>
    <w:rsid w:val="00B47CB7"/>
    <w:rsid w:val="00B630B5"/>
    <w:rsid w:val="00B83B21"/>
    <w:rsid w:val="00B84A62"/>
    <w:rsid w:val="00B85F97"/>
    <w:rsid w:val="00BA0F6C"/>
    <w:rsid w:val="00BB674F"/>
    <w:rsid w:val="00BD0EC8"/>
    <w:rsid w:val="00BD5634"/>
    <w:rsid w:val="00BD76D0"/>
    <w:rsid w:val="00BE21D1"/>
    <w:rsid w:val="00BF3E34"/>
    <w:rsid w:val="00BF576A"/>
    <w:rsid w:val="00BF72FD"/>
    <w:rsid w:val="00C03254"/>
    <w:rsid w:val="00C13F10"/>
    <w:rsid w:val="00C15BE0"/>
    <w:rsid w:val="00C2034B"/>
    <w:rsid w:val="00C203C3"/>
    <w:rsid w:val="00C227B6"/>
    <w:rsid w:val="00C2660D"/>
    <w:rsid w:val="00C307D2"/>
    <w:rsid w:val="00C36604"/>
    <w:rsid w:val="00C53084"/>
    <w:rsid w:val="00C547EA"/>
    <w:rsid w:val="00C61971"/>
    <w:rsid w:val="00C658B5"/>
    <w:rsid w:val="00C71FF1"/>
    <w:rsid w:val="00C739B7"/>
    <w:rsid w:val="00C7474B"/>
    <w:rsid w:val="00C75CAB"/>
    <w:rsid w:val="00C82BCE"/>
    <w:rsid w:val="00C8303F"/>
    <w:rsid w:val="00C86DDA"/>
    <w:rsid w:val="00C91F55"/>
    <w:rsid w:val="00CA4F3C"/>
    <w:rsid w:val="00CA79F5"/>
    <w:rsid w:val="00CB4565"/>
    <w:rsid w:val="00CB58E6"/>
    <w:rsid w:val="00CB678E"/>
    <w:rsid w:val="00CB71BC"/>
    <w:rsid w:val="00CC0304"/>
    <w:rsid w:val="00CC54CF"/>
    <w:rsid w:val="00CD0633"/>
    <w:rsid w:val="00CE0CC5"/>
    <w:rsid w:val="00CE4368"/>
    <w:rsid w:val="00CF349B"/>
    <w:rsid w:val="00CF63A1"/>
    <w:rsid w:val="00D03395"/>
    <w:rsid w:val="00D04745"/>
    <w:rsid w:val="00D1668F"/>
    <w:rsid w:val="00D216CE"/>
    <w:rsid w:val="00D2241E"/>
    <w:rsid w:val="00D24595"/>
    <w:rsid w:val="00D30FC2"/>
    <w:rsid w:val="00D3260B"/>
    <w:rsid w:val="00D41960"/>
    <w:rsid w:val="00D52E96"/>
    <w:rsid w:val="00D53A09"/>
    <w:rsid w:val="00D64777"/>
    <w:rsid w:val="00D65488"/>
    <w:rsid w:val="00D76B90"/>
    <w:rsid w:val="00D809C3"/>
    <w:rsid w:val="00D845EF"/>
    <w:rsid w:val="00D90D24"/>
    <w:rsid w:val="00D920BC"/>
    <w:rsid w:val="00D951D3"/>
    <w:rsid w:val="00DA1BAA"/>
    <w:rsid w:val="00DA52AB"/>
    <w:rsid w:val="00DB77A9"/>
    <w:rsid w:val="00DB7EAB"/>
    <w:rsid w:val="00DC43F5"/>
    <w:rsid w:val="00DC6001"/>
    <w:rsid w:val="00DC708E"/>
    <w:rsid w:val="00DD5E46"/>
    <w:rsid w:val="00DE2840"/>
    <w:rsid w:val="00DE35F9"/>
    <w:rsid w:val="00DF3B2E"/>
    <w:rsid w:val="00E07C6A"/>
    <w:rsid w:val="00E25479"/>
    <w:rsid w:val="00E25715"/>
    <w:rsid w:val="00E44B6C"/>
    <w:rsid w:val="00E47690"/>
    <w:rsid w:val="00E740E5"/>
    <w:rsid w:val="00E77FA8"/>
    <w:rsid w:val="00E84D7D"/>
    <w:rsid w:val="00E8503C"/>
    <w:rsid w:val="00E964C5"/>
    <w:rsid w:val="00EA4898"/>
    <w:rsid w:val="00EA5026"/>
    <w:rsid w:val="00EB538A"/>
    <w:rsid w:val="00EB697E"/>
    <w:rsid w:val="00EC405D"/>
    <w:rsid w:val="00EC6220"/>
    <w:rsid w:val="00EE3924"/>
    <w:rsid w:val="00EE56D8"/>
    <w:rsid w:val="00EE6D11"/>
    <w:rsid w:val="00EF1E06"/>
    <w:rsid w:val="00F1249A"/>
    <w:rsid w:val="00F1627F"/>
    <w:rsid w:val="00F1632B"/>
    <w:rsid w:val="00F437DA"/>
    <w:rsid w:val="00F47C21"/>
    <w:rsid w:val="00F53AB9"/>
    <w:rsid w:val="00F62DE8"/>
    <w:rsid w:val="00F644B0"/>
    <w:rsid w:val="00F675FA"/>
    <w:rsid w:val="00F76180"/>
    <w:rsid w:val="00F80D6C"/>
    <w:rsid w:val="00FA3609"/>
    <w:rsid w:val="00FA58AC"/>
    <w:rsid w:val="00FB1BFB"/>
    <w:rsid w:val="00FB5DCB"/>
    <w:rsid w:val="00FB63CB"/>
    <w:rsid w:val="00FB74F2"/>
    <w:rsid w:val="00FD4BAD"/>
    <w:rsid w:val="00FE453D"/>
    <w:rsid w:val="00FF29F8"/>
    <w:rsid w:val="00FF36FC"/>
    <w:rsid w:val="00FF4DDD"/>
    <w:rsid w:val="00FF638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3411D4FC-9156-4C57-BF39-562FE777E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747E6"/>
    <w:rPr>
      <w:rFonts w:ascii="Arial" w:hAnsi="Arial" w:cs="Arial"/>
      <w:b/>
      <w:bCs/>
      <w:color w:val="26282F"/>
      <w:sz w:val="24"/>
      <w:szCs w:val="24"/>
    </w:rPr>
  </w:style>
  <w:style w:type="character" w:customStyle="1" w:styleId="20">
    <w:name w:val="Заголовок 2 Знак"/>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link w:val="3"/>
    <w:uiPriority w:val="99"/>
    <w:semiHidden/>
    <w:locked/>
    <w:rsid w:val="00592DB1"/>
    <w:rPr>
      <w:rFonts w:ascii="Cambria" w:hAnsi="Cambria" w:cs="Cambria"/>
      <w:b/>
      <w:bCs/>
      <w:color w:val="4F81BD"/>
      <w:lang w:val="en-US"/>
    </w:rPr>
  </w:style>
  <w:style w:type="character" w:customStyle="1" w:styleId="40">
    <w:name w:val="Заголовок 4 Знак"/>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link w:val="5"/>
    <w:uiPriority w:val="99"/>
    <w:semiHidden/>
    <w:locked/>
    <w:rsid w:val="00592DB1"/>
    <w:rPr>
      <w:rFonts w:ascii="Cambria" w:hAnsi="Cambria" w:cs="Cambria"/>
      <w:color w:val="243F60"/>
      <w:lang w:val="en-US"/>
    </w:rPr>
  </w:style>
  <w:style w:type="character" w:customStyle="1" w:styleId="60">
    <w:name w:val="Заголовок 6 Знак"/>
    <w:link w:val="6"/>
    <w:uiPriority w:val="99"/>
    <w:semiHidden/>
    <w:locked/>
    <w:rsid w:val="00592DB1"/>
    <w:rPr>
      <w:rFonts w:ascii="Cambria" w:hAnsi="Cambria" w:cs="Cambria"/>
      <w:i/>
      <w:iCs/>
      <w:color w:val="243F60"/>
      <w:lang w:val="en-US"/>
    </w:rPr>
  </w:style>
  <w:style w:type="character" w:customStyle="1" w:styleId="70">
    <w:name w:val="Заголовок 7 Знак"/>
    <w:link w:val="7"/>
    <w:uiPriority w:val="99"/>
    <w:semiHidden/>
    <w:locked/>
    <w:rsid w:val="00592DB1"/>
    <w:rPr>
      <w:rFonts w:ascii="Cambria" w:hAnsi="Cambria" w:cs="Cambria"/>
      <w:i/>
      <w:iCs/>
      <w:color w:val="404040"/>
      <w:lang w:val="en-US"/>
    </w:rPr>
  </w:style>
  <w:style w:type="character" w:customStyle="1" w:styleId="80">
    <w:name w:val="Заголовок 8 Знак"/>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link w:val="9"/>
    <w:uiPriority w:val="99"/>
    <w:semiHidden/>
    <w:locked/>
    <w:rsid w:val="00592DB1"/>
    <w:rPr>
      <w:rFonts w:ascii="Cambria" w:hAnsi="Cambria" w:cs="Cambria"/>
      <w:i/>
      <w:iCs/>
      <w:color w:val="404040"/>
      <w:sz w:val="20"/>
      <w:szCs w:val="20"/>
      <w:lang w:val="en-US"/>
    </w:rPr>
  </w:style>
  <w:style w:type="character" w:styleId="a3">
    <w:name w:val="Hyperlink"/>
    <w:uiPriority w:val="99"/>
    <w:rsid w:val="00C71FF1"/>
    <w:rPr>
      <w:color w:val="auto"/>
      <w:u w:val="single"/>
    </w:rPr>
  </w:style>
  <w:style w:type="character" w:customStyle="1" w:styleId="11">
    <w:name w:val="Неразрешенное упоминание1"/>
    <w:uiPriority w:val="99"/>
    <w:semiHidden/>
    <w:rsid w:val="00C71FF1"/>
    <w:rPr>
      <w:color w:val="auto"/>
      <w:shd w:val="clear" w:color="auto" w:fill="auto"/>
    </w:rPr>
  </w:style>
  <w:style w:type="paragraph" w:styleId="a4">
    <w:name w:val="No Spacing"/>
    <w:link w:val="a5"/>
    <w:uiPriority w:val="1"/>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link w:val="af"/>
    <w:uiPriority w:val="99"/>
    <w:locked/>
    <w:rsid w:val="00592DB1"/>
    <w:rPr>
      <w:rFonts w:ascii="Times New Roman" w:hAnsi="Times New Roman" w:cs="Times New Roman"/>
      <w:b/>
      <w:bCs/>
      <w:sz w:val="20"/>
      <w:szCs w:val="20"/>
      <w:lang w:eastAsia="ru-RU"/>
    </w:rPr>
  </w:style>
  <w:style w:type="character" w:styleId="af1">
    <w:name w:val="Emphasis"/>
    <w:uiPriority w:val="99"/>
    <w:qFormat/>
    <w:rsid w:val="00592DB1"/>
    <w:rPr>
      <w:rFonts w:ascii="Times New Roman" w:hAnsi="Times New Roman" w:cs="Times New Roman"/>
      <w:i/>
      <w:iCs/>
    </w:rPr>
  </w:style>
  <w:style w:type="character" w:styleId="af2">
    <w:name w:val="Strong"/>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uiPriority w:val="99"/>
    <w:semiHidden/>
    <w:rsid w:val="0092783C"/>
    <w:rPr>
      <w:rFonts w:cs="Calibri"/>
      <w:sz w:val="20"/>
      <w:szCs w:val="20"/>
      <w:lang w:eastAsia="en-US"/>
    </w:rPr>
  </w:style>
  <w:style w:type="character" w:customStyle="1" w:styleId="af6">
    <w:name w:val="Основной текст Знак"/>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uiPriority w:val="99"/>
    <w:semiHidden/>
    <w:rsid w:val="0092783C"/>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uiPriority w:val="99"/>
    <w:semiHidden/>
    <w:rsid w:val="0092783C"/>
    <w:rPr>
      <w:rFonts w:cs="Calibri"/>
      <w:lang w:eastAsia="en-US"/>
    </w:rPr>
  </w:style>
  <w:style w:type="character" w:customStyle="1" w:styleId="33">
    <w:name w:val="Основной текст с отступом 3 Знак"/>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uiPriority w:val="99"/>
    <w:semiHidden/>
    <w:rsid w:val="0092783C"/>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link w:val="afc"/>
    <w:uiPriority w:val="99"/>
    <w:semiHidden/>
    <w:locked/>
    <w:rsid w:val="00592DB1"/>
    <w:rPr>
      <w:rFonts w:ascii="Tahoma" w:hAnsi="Tahoma" w:cs="Tahoma"/>
      <w:sz w:val="16"/>
      <w:szCs w:val="16"/>
      <w:lang w:val="en-US"/>
    </w:rPr>
  </w:style>
  <w:style w:type="character" w:customStyle="1" w:styleId="afd">
    <w:name w:val="Схема документа Знак"/>
    <w:uiPriority w:val="99"/>
    <w:semiHidden/>
    <w:rsid w:val="00592DB1"/>
    <w:rPr>
      <w:rFonts w:ascii="Tahoma" w:hAnsi="Tahoma" w:cs="Tahoma"/>
      <w:sz w:val="16"/>
      <w:szCs w:val="16"/>
    </w:rPr>
  </w:style>
  <w:style w:type="character" w:customStyle="1" w:styleId="afe">
    <w:name w:val="Текст Знак"/>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uiPriority w:val="99"/>
    <w:semiHidden/>
    <w:rsid w:val="0092783C"/>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uiPriority w:val="99"/>
    <w:qFormat/>
    <w:rsid w:val="00592DB1"/>
    <w:rPr>
      <w:rFonts w:ascii="Times New Roman" w:hAnsi="Times New Roman" w:cs="Times New Roman"/>
      <w:i/>
      <w:iCs/>
      <w:color w:val="808080"/>
    </w:rPr>
  </w:style>
  <w:style w:type="character" w:styleId="aff9">
    <w:name w:val="Intense Emphasis"/>
    <w:uiPriority w:val="99"/>
    <w:qFormat/>
    <w:rsid w:val="00592DB1"/>
    <w:rPr>
      <w:rFonts w:ascii="Times New Roman" w:hAnsi="Times New Roman" w:cs="Times New Roman"/>
      <w:b/>
      <w:bCs/>
      <w:i/>
      <w:iCs/>
      <w:color w:val="4F81BD"/>
    </w:rPr>
  </w:style>
  <w:style w:type="character" w:styleId="affa">
    <w:name w:val="Subtle Reference"/>
    <w:uiPriority w:val="99"/>
    <w:qFormat/>
    <w:rsid w:val="00592DB1"/>
    <w:rPr>
      <w:rFonts w:ascii="Times New Roman" w:hAnsi="Times New Roman" w:cs="Times New Roman"/>
      <w:smallCaps/>
      <w:color w:val="auto"/>
      <w:u w:val="single"/>
    </w:rPr>
  </w:style>
  <w:style w:type="character" w:styleId="affb">
    <w:name w:val="Intense Reference"/>
    <w:uiPriority w:val="99"/>
    <w:qFormat/>
    <w:rsid w:val="00592DB1"/>
    <w:rPr>
      <w:rFonts w:ascii="Times New Roman" w:hAnsi="Times New Roman" w:cs="Times New Roman"/>
      <w:b/>
      <w:bCs/>
      <w:smallCaps/>
      <w:color w:val="auto"/>
      <w:spacing w:val="5"/>
      <w:u w:val="single"/>
    </w:rPr>
  </w:style>
  <w:style w:type="character" w:styleId="affc">
    <w:name w:val="Book Title"/>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767564">
      <w:marLeft w:val="0"/>
      <w:marRight w:val="0"/>
      <w:marTop w:val="0"/>
      <w:marBottom w:val="0"/>
      <w:divBdr>
        <w:top w:val="none" w:sz="0" w:space="0" w:color="auto"/>
        <w:left w:val="none" w:sz="0" w:space="0" w:color="auto"/>
        <w:bottom w:val="none" w:sz="0" w:space="0" w:color="auto"/>
        <w:right w:val="none" w:sz="0" w:space="0" w:color="auto"/>
      </w:divBdr>
    </w:div>
    <w:div w:id="19277675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hyperlink" Target="garantF1://10080094.100" TargetMode="External"/><Relationship Id="rId18" Type="http://schemas.openxmlformats.org/officeDocument/2006/relationships/image" Target="media/image3.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garantF1://12025268.3351" TargetMode="External"/><Relationship Id="rId7" Type="http://schemas.openxmlformats.org/officeDocument/2006/relationships/image" Target="media/image1.jpeg"/><Relationship Id="rId12" Type="http://schemas.openxmlformats.org/officeDocument/2006/relationships/hyperlink" Target="garantF1://71314220.0" TargetMode="External"/><Relationship Id="rId17" Type="http://schemas.openxmlformats.org/officeDocument/2006/relationships/hyperlink" Target="http://bestpravo.ru/federalnoje/ea-postanovlenija/z1w.htm" TargetMode="External"/><Relationship Id="rId25"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hyperlink" Target="garantF1://70191362.10857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0" TargetMode="External"/><Relationship Id="rId24" Type="http://schemas.openxmlformats.org/officeDocument/2006/relationships/hyperlink" Target="garantF1://70329490.0" TargetMode="External"/><Relationship Id="rId5" Type="http://schemas.openxmlformats.org/officeDocument/2006/relationships/footnotes" Target="footnotes.xml"/><Relationship Id="rId15" Type="http://schemas.openxmlformats.org/officeDocument/2006/relationships/hyperlink" Target="garantF1://12082235.0" TargetMode="External"/><Relationship Id="rId23" Type="http://schemas.openxmlformats.org/officeDocument/2006/relationships/hyperlink" Target="garantF1://70329490.1100" TargetMode="External"/><Relationship Id="rId28"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garantF1://57646200.0" TargetMode="External"/><Relationship Id="rId14" Type="http://schemas.openxmlformats.org/officeDocument/2006/relationships/hyperlink" Target="garantF1://12091967.46" TargetMode="External"/><Relationship Id="rId22" Type="http://schemas.openxmlformats.org/officeDocument/2006/relationships/hyperlink" Target="garantF1://71324792.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101</Pages>
  <Words>24848</Words>
  <Characters>184461</Characters>
  <Application>Microsoft Office Word</Application>
  <DocSecurity>0</DocSecurity>
  <Lines>1537</Lines>
  <Paragraphs>417</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Reanimator Extreme Edition</Company>
  <LinksUpToDate>false</LinksUpToDate>
  <CharactersWithSpaces>208892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Гульсина Асхатовна</dc:creator>
  <cp:lastModifiedBy>Пользователь</cp:lastModifiedBy>
  <cp:revision>2</cp:revision>
  <cp:lastPrinted>2021-02-15T12:11:00Z</cp:lastPrinted>
  <dcterms:created xsi:type="dcterms:W3CDTF">2023-01-25T17:44:00Z</dcterms:created>
  <dcterms:modified xsi:type="dcterms:W3CDTF">2023-01-25T17:44:00Z</dcterms:modified>
</cp:coreProperties>
</file>